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DDA" w:rsidRPr="005260C9" w:rsidRDefault="00697DDA" w:rsidP="00697DDA">
      <w:pPr>
        <w:spacing w:after="0" w:line="240" w:lineRule="auto"/>
        <w:ind w:right="-55" w:firstLine="54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noProof/>
          <w:sz w:val="36"/>
          <w:szCs w:val="36"/>
          <w:lang w:eastAsia="ru-RU"/>
        </w:rPr>
        <w:drawing>
          <wp:inline distT="0" distB="0" distL="0" distR="0">
            <wp:extent cx="619125" cy="800100"/>
            <wp:effectExtent l="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DDA" w:rsidRPr="005260C9" w:rsidRDefault="00697DDA" w:rsidP="00697DDA">
      <w:pPr>
        <w:spacing w:after="0" w:line="240" w:lineRule="auto"/>
        <w:ind w:right="-55" w:firstLine="54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5260C9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:rsidR="00697DDA" w:rsidRPr="005260C9" w:rsidRDefault="00697DDA" w:rsidP="00697DDA">
      <w:pPr>
        <w:spacing w:after="0" w:line="240" w:lineRule="auto"/>
        <w:ind w:right="-55" w:firstLine="54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5260C9">
        <w:rPr>
          <w:rFonts w:ascii="Times New Roman" w:eastAsia="Times New Roman" w:hAnsi="Times New Roman"/>
          <w:b/>
          <w:sz w:val="32"/>
          <w:szCs w:val="32"/>
          <w:lang w:eastAsia="ru-RU"/>
        </w:rPr>
        <w:t>Муромцевского муниципального района</w:t>
      </w:r>
    </w:p>
    <w:p w:rsidR="00697DDA" w:rsidRDefault="00697DDA" w:rsidP="00697DDA">
      <w:pPr>
        <w:spacing w:after="0" w:line="240" w:lineRule="auto"/>
        <w:ind w:right="-57" w:firstLine="539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Омской области</w:t>
      </w:r>
    </w:p>
    <w:p w:rsidR="00697DDA" w:rsidRPr="00697DDA" w:rsidRDefault="00697DDA" w:rsidP="00697DDA">
      <w:pPr>
        <w:spacing w:after="0" w:line="240" w:lineRule="auto"/>
        <w:ind w:right="-57" w:firstLine="539"/>
        <w:contextualSpacing/>
        <w:jc w:val="center"/>
        <w:rPr>
          <w:rFonts w:ascii="Times New Roman" w:eastAsia="Times New Roman" w:hAnsi="Times New Roman"/>
          <w:b/>
          <w:sz w:val="14"/>
          <w:szCs w:val="16"/>
          <w:lang w:eastAsia="ru-RU"/>
        </w:rPr>
      </w:pPr>
    </w:p>
    <w:p w:rsidR="00697DDA" w:rsidRPr="003254E5" w:rsidRDefault="00697DDA" w:rsidP="00697DDA">
      <w:pPr>
        <w:keepNext/>
        <w:spacing w:after="0" w:line="240" w:lineRule="auto"/>
        <w:ind w:right="-57" w:firstLine="539"/>
        <w:contextualSpacing/>
        <w:jc w:val="center"/>
        <w:outlineLvl w:val="0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5260C9">
        <w:rPr>
          <w:rFonts w:ascii="Times New Roman" w:eastAsia="Times New Roman" w:hAnsi="Times New Roman"/>
          <w:b/>
          <w:sz w:val="52"/>
          <w:szCs w:val="52"/>
          <w:lang w:eastAsia="ru-RU"/>
        </w:rPr>
        <w:t>РАСПОРЯЖЕНИЕ</w:t>
      </w:r>
    </w:p>
    <w:p w:rsidR="00697DDA" w:rsidRPr="000678C3" w:rsidRDefault="00697DDA" w:rsidP="00697DDA">
      <w:pPr>
        <w:keepNext/>
        <w:spacing w:after="0" w:line="240" w:lineRule="auto"/>
        <w:ind w:right="-55"/>
        <w:outlineLvl w:val="2"/>
        <w:rPr>
          <w:rFonts w:ascii="Times New Roman" w:eastAsia="Times New Roman" w:hAnsi="Times New Roman"/>
          <w:sz w:val="8"/>
          <w:szCs w:val="16"/>
          <w:lang w:eastAsia="ru-RU"/>
        </w:rPr>
      </w:pPr>
    </w:p>
    <w:p w:rsidR="00697DDA" w:rsidRPr="003578BB" w:rsidRDefault="002A5B29" w:rsidP="00697DDA">
      <w:pPr>
        <w:keepNext/>
        <w:spacing w:after="0" w:line="240" w:lineRule="auto"/>
        <w:ind w:right="-55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578BB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EF30E4">
        <w:rPr>
          <w:rFonts w:ascii="Times New Roman" w:eastAsia="Times New Roman" w:hAnsi="Times New Roman"/>
          <w:sz w:val="28"/>
          <w:szCs w:val="28"/>
          <w:lang w:eastAsia="ru-RU"/>
        </w:rPr>
        <w:t xml:space="preserve">   28</w:t>
      </w:r>
      <w:r w:rsidR="00C85E80">
        <w:rPr>
          <w:rFonts w:ascii="Times New Roman" w:eastAsia="Times New Roman" w:hAnsi="Times New Roman"/>
          <w:sz w:val="28"/>
          <w:szCs w:val="28"/>
          <w:lang w:eastAsia="ru-RU"/>
        </w:rPr>
        <w:t>.04.202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3578BB" w:rsidRPr="000B3E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678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7DD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EF30E4">
        <w:rPr>
          <w:rFonts w:ascii="Times New Roman" w:eastAsia="Times New Roman" w:hAnsi="Times New Roman"/>
          <w:sz w:val="28"/>
          <w:szCs w:val="28"/>
          <w:lang w:eastAsia="ru-RU"/>
        </w:rPr>
        <w:t xml:space="preserve">  98</w:t>
      </w:r>
      <w:r w:rsidR="00F21DF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3578BB">
        <w:rPr>
          <w:rFonts w:ascii="Times New Roman" w:eastAsia="Times New Roman" w:hAnsi="Times New Roman"/>
          <w:sz w:val="28"/>
          <w:szCs w:val="28"/>
          <w:lang w:eastAsia="ru-RU"/>
        </w:rPr>
        <w:t>р</w:t>
      </w:r>
    </w:p>
    <w:p w:rsidR="00697DDA" w:rsidRPr="005260C9" w:rsidRDefault="00697DDA" w:rsidP="00697DDA">
      <w:pPr>
        <w:spacing w:after="0" w:line="240" w:lineRule="auto"/>
        <w:ind w:right="-55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60C9">
        <w:rPr>
          <w:rFonts w:ascii="Times New Roman" w:eastAsia="Times New Roman" w:hAnsi="Times New Roman"/>
          <w:sz w:val="28"/>
          <w:szCs w:val="28"/>
          <w:lang w:eastAsia="ru-RU"/>
        </w:rPr>
        <w:t>р.п. Муромцево</w:t>
      </w:r>
    </w:p>
    <w:p w:rsidR="00697DDA" w:rsidRPr="000678C3" w:rsidRDefault="00697DDA" w:rsidP="00697DDA">
      <w:pPr>
        <w:spacing w:after="0" w:line="240" w:lineRule="auto"/>
        <w:ind w:right="-55" w:firstLine="540"/>
        <w:rPr>
          <w:rFonts w:ascii="Times New Roman" w:eastAsia="Times New Roman" w:hAnsi="Times New Roman"/>
          <w:sz w:val="20"/>
          <w:szCs w:val="16"/>
          <w:lang w:eastAsia="ru-RU"/>
        </w:rPr>
      </w:pPr>
    </w:p>
    <w:tbl>
      <w:tblPr>
        <w:tblW w:w="0" w:type="auto"/>
        <w:tblLook w:val="01E0"/>
      </w:tblPr>
      <w:tblGrid>
        <w:gridCol w:w="5435"/>
        <w:gridCol w:w="4419"/>
      </w:tblGrid>
      <w:tr w:rsidR="00697DDA" w:rsidRPr="009B5F6B" w:rsidTr="000E0D8F">
        <w:trPr>
          <w:trHeight w:val="962"/>
        </w:trPr>
        <w:tc>
          <w:tcPr>
            <w:tcW w:w="5637" w:type="dxa"/>
          </w:tcPr>
          <w:p w:rsidR="00697DDA" w:rsidRPr="009B5F6B" w:rsidRDefault="002A5B29" w:rsidP="00836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проведен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ии </w:t>
            </w:r>
            <w:r w:rsidR="00697DDA" w:rsidRPr="009B5F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ау</w:t>
            </w:r>
            <w:proofErr w:type="gramEnd"/>
            <w:r w:rsidR="00697DDA" w:rsidRPr="009B5F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кциона </w:t>
            </w:r>
            <w:r w:rsidR="00750F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электронной форме </w:t>
            </w:r>
            <w:r w:rsidR="00C85E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</w:t>
            </w:r>
            <w:r w:rsidR="00836B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продаже</w:t>
            </w:r>
            <w:r w:rsidR="00C85E80" w:rsidRPr="00C85E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имущества, находящегося в собственности Муромцевского муниципального района Омской области</w:t>
            </w:r>
          </w:p>
        </w:tc>
        <w:tc>
          <w:tcPr>
            <w:tcW w:w="4677" w:type="dxa"/>
          </w:tcPr>
          <w:p w:rsidR="00697DDA" w:rsidRPr="009B5F6B" w:rsidRDefault="00697DDA" w:rsidP="00EC58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5" w:firstLine="5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97DDA" w:rsidRPr="00697DDA" w:rsidRDefault="00697DDA" w:rsidP="00697DDA">
      <w:pPr>
        <w:spacing w:after="0" w:line="240" w:lineRule="auto"/>
        <w:rPr>
          <w:rFonts w:ascii="Times New Roman" w:hAnsi="Times New Roman"/>
          <w:szCs w:val="16"/>
        </w:rPr>
      </w:pPr>
    </w:p>
    <w:p w:rsidR="00697DDA" w:rsidRPr="00C85E80" w:rsidRDefault="00C85E80" w:rsidP="00C85E80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5E80">
        <w:rPr>
          <w:rFonts w:ascii="Times New Roman" w:hAnsi="Times New Roman"/>
          <w:sz w:val="28"/>
          <w:szCs w:val="28"/>
        </w:rPr>
        <w:t xml:space="preserve">Руководствуясь Федеральным законом от 21 декабря 2001 года № 178-ФЗ «О приватизации государственного и муниципального имущества», </w:t>
      </w:r>
      <w:r w:rsidR="002A5B29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27.08.2012 №</w:t>
      </w:r>
      <w:r w:rsidR="00EF30E4">
        <w:rPr>
          <w:rFonts w:ascii="Times New Roman" w:hAnsi="Times New Roman"/>
          <w:sz w:val="28"/>
          <w:szCs w:val="28"/>
        </w:rPr>
        <w:t xml:space="preserve"> </w:t>
      </w:r>
      <w:r w:rsidR="002A5B29">
        <w:rPr>
          <w:rFonts w:ascii="Times New Roman" w:hAnsi="Times New Roman"/>
          <w:sz w:val="28"/>
          <w:szCs w:val="28"/>
        </w:rPr>
        <w:t>860 «Об организации и проведении продажи государственного и муниципального имущества в электронной форме», р</w:t>
      </w:r>
      <w:r w:rsidRPr="00C85E80">
        <w:rPr>
          <w:rFonts w:ascii="Times New Roman" w:hAnsi="Times New Roman"/>
          <w:sz w:val="28"/>
          <w:szCs w:val="28"/>
        </w:rPr>
        <w:t>ешением Совета Муромцевского муниципального район</w:t>
      </w:r>
      <w:r w:rsidR="00EF30E4">
        <w:rPr>
          <w:rFonts w:ascii="Times New Roman" w:hAnsi="Times New Roman"/>
          <w:sz w:val="28"/>
          <w:szCs w:val="28"/>
        </w:rPr>
        <w:t>а Омской области от 30.07.2010</w:t>
      </w:r>
      <w:r w:rsidRPr="00C85E80">
        <w:rPr>
          <w:rFonts w:ascii="Times New Roman" w:hAnsi="Times New Roman"/>
          <w:sz w:val="28"/>
          <w:szCs w:val="28"/>
        </w:rPr>
        <w:t xml:space="preserve"> № 31 "Об утверждении </w:t>
      </w:r>
      <w:r w:rsidR="000E768E">
        <w:rPr>
          <w:rFonts w:ascii="Times New Roman" w:hAnsi="Times New Roman"/>
          <w:sz w:val="28"/>
          <w:szCs w:val="28"/>
        </w:rPr>
        <w:t>п</w:t>
      </w:r>
      <w:r w:rsidRPr="00C85E80">
        <w:rPr>
          <w:rFonts w:ascii="Times New Roman" w:hAnsi="Times New Roman"/>
          <w:sz w:val="28"/>
          <w:szCs w:val="28"/>
        </w:rPr>
        <w:t>оложения "Об управлении собственностью Муромцевского муниципального района Омской области", Прогнозным планом (программой) приватизации муниципальн</w:t>
      </w:r>
      <w:r w:rsidR="00D57E73">
        <w:rPr>
          <w:rFonts w:ascii="Times New Roman" w:hAnsi="Times New Roman"/>
          <w:sz w:val="28"/>
          <w:szCs w:val="28"/>
        </w:rPr>
        <w:t>ого</w:t>
      </w:r>
      <w:proofErr w:type="gramEnd"/>
      <w:r w:rsidR="00D57E73">
        <w:rPr>
          <w:rFonts w:ascii="Times New Roman" w:hAnsi="Times New Roman"/>
          <w:sz w:val="28"/>
          <w:szCs w:val="28"/>
        </w:rPr>
        <w:t xml:space="preserve"> имущества</w:t>
      </w:r>
      <w:r w:rsidRPr="00C85E80">
        <w:rPr>
          <w:rFonts w:ascii="Times New Roman" w:hAnsi="Times New Roman"/>
          <w:sz w:val="28"/>
          <w:szCs w:val="28"/>
        </w:rPr>
        <w:t xml:space="preserve"> Муромцевского муниципального района Омской области на 20</w:t>
      </w:r>
      <w:r w:rsidR="00D57E73">
        <w:rPr>
          <w:rFonts w:ascii="Times New Roman" w:hAnsi="Times New Roman"/>
          <w:sz w:val="28"/>
          <w:szCs w:val="28"/>
        </w:rPr>
        <w:t>2</w:t>
      </w:r>
      <w:r w:rsidR="002A5B29">
        <w:rPr>
          <w:rFonts w:ascii="Times New Roman" w:hAnsi="Times New Roman"/>
          <w:sz w:val="28"/>
          <w:szCs w:val="28"/>
        </w:rPr>
        <w:t>6</w:t>
      </w:r>
      <w:r w:rsidRPr="00C85E80">
        <w:rPr>
          <w:rFonts w:ascii="Times New Roman" w:hAnsi="Times New Roman"/>
          <w:sz w:val="28"/>
          <w:szCs w:val="28"/>
        </w:rPr>
        <w:t xml:space="preserve"> год</w:t>
      </w:r>
      <w:r w:rsidR="00D57E73">
        <w:rPr>
          <w:rFonts w:ascii="Times New Roman" w:hAnsi="Times New Roman"/>
          <w:sz w:val="28"/>
          <w:szCs w:val="28"/>
        </w:rPr>
        <w:t xml:space="preserve"> и плановый период 202</w:t>
      </w:r>
      <w:r w:rsidR="002A5B29">
        <w:rPr>
          <w:rFonts w:ascii="Times New Roman" w:hAnsi="Times New Roman"/>
          <w:sz w:val="28"/>
          <w:szCs w:val="28"/>
        </w:rPr>
        <w:t>7</w:t>
      </w:r>
      <w:r w:rsidR="00D57E73">
        <w:rPr>
          <w:rFonts w:ascii="Times New Roman" w:hAnsi="Times New Roman"/>
          <w:sz w:val="28"/>
          <w:szCs w:val="28"/>
        </w:rPr>
        <w:t>-202</w:t>
      </w:r>
      <w:r w:rsidR="002A5B29">
        <w:rPr>
          <w:rFonts w:ascii="Times New Roman" w:hAnsi="Times New Roman"/>
          <w:sz w:val="28"/>
          <w:szCs w:val="28"/>
        </w:rPr>
        <w:t>8</w:t>
      </w:r>
      <w:r w:rsidR="00D57E73">
        <w:rPr>
          <w:rFonts w:ascii="Times New Roman" w:hAnsi="Times New Roman"/>
          <w:sz w:val="28"/>
          <w:szCs w:val="28"/>
        </w:rPr>
        <w:t xml:space="preserve"> годов</w:t>
      </w:r>
      <w:r w:rsidRPr="00C85E80">
        <w:rPr>
          <w:rFonts w:ascii="Times New Roman" w:hAnsi="Times New Roman"/>
          <w:sz w:val="28"/>
          <w:szCs w:val="28"/>
        </w:rPr>
        <w:t xml:space="preserve">, </w:t>
      </w:r>
      <w:r w:rsidR="00CC6E4A" w:rsidRPr="00C85E80">
        <w:rPr>
          <w:rFonts w:ascii="Times New Roman" w:hAnsi="Times New Roman"/>
          <w:sz w:val="28"/>
          <w:szCs w:val="28"/>
        </w:rPr>
        <w:t xml:space="preserve">руководствуясь Уставом муниципального </w:t>
      </w:r>
      <w:r w:rsidR="002A5B29">
        <w:rPr>
          <w:rFonts w:ascii="Times New Roman" w:hAnsi="Times New Roman"/>
          <w:sz w:val="28"/>
          <w:szCs w:val="28"/>
        </w:rPr>
        <w:t xml:space="preserve">округа Муромцевский </w:t>
      </w:r>
      <w:r w:rsidR="00CC6E4A" w:rsidRPr="00C85E80">
        <w:rPr>
          <w:rFonts w:ascii="Times New Roman" w:hAnsi="Times New Roman"/>
          <w:sz w:val="28"/>
          <w:szCs w:val="28"/>
        </w:rPr>
        <w:t>район Омской области:</w:t>
      </w:r>
    </w:p>
    <w:p w:rsidR="00C85E80" w:rsidRPr="00C85E80" w:rsidRDefault="00697DDA" w:rsidP="00C85E80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C85E80">
        <w:rPr>
          <w:rFonts w:ascii="Times New Roman" w:hAnsi="Times New Roman"/>
          <w:sz w:val="28"/>
          <w:szCs w:val="28"/>
        </w:rPr>
        <w:t>1. Комитету экономики и управления муниципальной собственностью Администрации Муромцевского муниципального района Омской области (далее – Комитет) провести аукцион</w:t>
      </w:r>
      <w:r w:rsidR="00750F93" w:rsidRPr="00C85E80">
        <w:rPr>
          <w:rFonts w:ascii="Times New Roman" w:hAnsi="Times New Roman"/>
          <w:sz w:val="28"/>
          <w:szCs w:val="28"/>
        </w:rPr>
        <w:t xml:space="preserve"> </w:t>
      </w:r>
      <w:r w:rsidR="00451511" w:rsidRPr="00451511">
        <w:rPr>
          <w:rFonts w:ascii="Times New Roman" w:hAnsi="Times New Roman"/>
          <w:sz w:val="28"/>
          <w:szCs w:val="28"/>
        </w:rPr>
        <w:t xml:space="preserve">в электронной форме по </w:t>
      </w:r>
      <w:r w:rsidR="00836B9A" w:rsidRPr="00836B9A">
        <w:rPr>
          <w:rFonts w:ascii="Times New Roman" w:hAnsi="Times New Roman"/>
          <w:sz w:val="28"/>
          <w:szCs w:val="28"/>
        </w:rPr>
        <w:t xml:space="preserve">продаже </w:t>
      </w:r>
      <w:r w:rsidR="00451511" w:rsidRPr="00451511">
        <w:rPr>
          <w:rFonts w:ascii="Times New Roman" w:hAnsi="Times New Roman"/>
          <w:sz w:val="28"/>
          <w:szCs w:val="28"/>
        </w:rPr>
        <w:t>имущества, находящегося в собственности Муромцевского муниципального района Омской области</w:t>
      </w:r>
      <w:r w:rsidR="00C85E80">
        <w:rPr>
          <w:rFonts w:ascii="Times New Roman" w:hAnsi="Times New Roman"/>
          <w:sz w:val="28"/>
          <w:szCs w:val="28"/>
        </w:rPr>
        <w:t>.</w:t>
      </w:r>
    </w:p>
    <w:p w:rsidR="00C85E80" w:rsidRDefault="00C85E80" w:rsidP="00C85E80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Лот № 1 – Нежилое </w:t>
      </w:r>
      <w:r w:rsidR="00901DC2">
        <w:rPr>
          <w:rFonts w:ascii="Times New Roman" w:hAnsi="Times New Roman"/>
          <w:sz w:val="28"/>
          <w:szCs w:val="28"/>
        </w:rPr>
        <w:t>здание</w:t>
      </w:r>
      <w:r>
        <w:rPr>
          <w:rFonts w:ascii="Times New Roman" w:hAnsi="Times New Roman"/>
          <w:sz w:val="28"/>
          <w:szCs w:val="28"/>
        </w:rPr>
        <w:t xml:space="preserve">: </w:t>
      </w:r>
      <w:r w:rsidR="00901DC2">
        <w:rPr>
          <w:rFonts w:ascii="Times New Roman" w:hAnsi="Times New Roman"/>
          <w:sz w:val="28"/>
          <w:szCs w:val="28"/>
        </w:rPr>
        <w:t>госстрах</w:t>
      </w:r>
      <w:r>
        <w:rPr>
          <w:rFonts w:ascii="Times New Roman" w:hAnsi="Times New Roman"/>
          <w:sz w:val="28"/>
          <w:szCs w:val="28"/>
        </w:rPr>
        <w:t xml:space="preserve">, общей площадью </w:t>
      </w:r>
      <w:r w:rsidR="00901DC2">
        <w:rPr>
          <w:rFonts w:ascii="Times New Roman" w:hAnsi="Times New Roman"/>
          <w:sz w:val="28"/>
          <w:szCs w:val="28"/>
        </w:rPr>
        <w:t>177</w:t>
      </w:r>
      <w:r>
        <w:rPr>
          <w:rFonts w:ascii="Times New Roman" w:hAnsi="Times New Roman"/>
          <w:sz w:val="28"/>
          <w:szCs w:val="28"/>
        </w:rPr>
        <w:t>,</w:t>
      </w:r>
      <w:r w:rsidR="00901DC2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кв.м</w:t>
      </w:r>
      <w:r w:rsidRPr="00C85E80">
        <w:rPr>
          <w:rFonts w:ascii="Times New Roman" w:hAnsi="Times New Roman"/>
          <w:sz w:val="28"/>
          <w:szCs w:val="28"/>
        </w:rPr>
        <w:t>.</w:t>
      </w:r>
      <w:r w:rsidR="00155E46">
        <w:rPr>
          <w:rFonts w:ascii="Times New Roman" w:hAnsi="Times New Roman"/>
          <w:sz w:val="28"/>
          <w:szCs w:val="28"/>
        </w:rPr>
        <w:t>, кадастровый номер 55:14:300202:</w:t>
      </w:r>
      <w:r w:rsidR="00901DC2">
        <w:rPr>
          <w:rFonts w:ascii="Times New Roman" w:hAnsi="Times New Roman"/>
          <w:sz w:val="28"/>
          <w:szCs w:val="28"/>
        </w:rPr>
        <w:t>1903</w:t>
      </w:r>
      <w:r w:rsidR="00155E46">
        <w:rPr>
          <w:rFonts w:ascii="Times New Roman" w:hAnsi="Times New Roman"/>
          <w:sz w:val="28"/>
          <w:szCs w:val="28"/>
        </w:rPr>
        <w:t xml:space="preserve">. Местоположение: Омская область, Муромцевский район, р.п. Муромцево, ул. </w:t>
      </w:r>
      <w:r w:rsidR="00901DC2">
        <w:rPr>
          <w:rFonts w:ascii="Times New Roman" w:hAnsi="Times New Roman"/>
          <w:sz w:val="28"/>
          <w:szCs w:val="28"/>
        </w:rPr>
        <w:t>Красноармейская</w:t>
      </w:r>
      <w:r w:rsidR="00155E46">
        <w:rPr>
          <w:rFonts w:ascii="Times New Roman" w:hAnsi="Times New Roman"/>
          <w:sz w:val="28"/>
          <w:szCs w:val="28"/>
        </w:rPr>
        <w:t xml:space="preserve">, д. </w:t>
      </w:r>
      <w:r w:rsidR="00901DC2">
        <w:rPr>
          <w:rFonts w:ascii="Times New Roman" w:hAnsi="Times New Roman"/>
          <w:sz w:val="28"/>
          <w:szCs w:val="28"/>
        </w:rPr>
        <w:t>3</w:t>
      </w:r>
      <w:r w:rsidR="00155E46">
        <w:rPr>
          <w:rFonts w:ascii="Times New Roman" w:hAnsi="Times New Roman"/>
          <w:sz w:val="28"/>
          <w:szCs w:val="28"/>
        </w:rPr>
        <w:t>.</w:t>
      </w:r>
      <w:r w:rsidRPr="00C85E80">
        <w:rPr>
          <w:rFonts w:ascii="Times New Roman" w:hAnsi="Times New Roman"/>
          <w:sz w:val="28"/>
          <w:szCs w:val="28"/>
        </w:rPr>
        <w:t xml:space="preserve"> Начальная цена </w:t>
      </w:r>
      <w:r w:rsidR="00901DC2">
        <w:rPr>
          <w:rFonts w:ascii="Times New Roman" w:hAnsi="Times New Roman"/>
          <w:sz w:val="28"/>
          <w:szCs w:val="28"/>
        </w:rPr>
        <w:t>1</w:t>
      </w:r>
      <w:r w:rsidR="00155E46">
        <w:rPr>
          <w:rFonts w:ascii="Times New Roman" w:hAnsi="Times New Roman"/>
          <w:sz w:val="28"/>
          <w:szCs w:val="28"/>
        </w:rPr>
        <w:t> </w:t>
      </w:r>
      <w:r w:rsidR="00901DC2">
        <w:rPr>
          <w:rFonts w:ascii="Times New Roman" w:hAnsi="Times New Roman"/>
          <w:sz w:val="28"/>
          <w:szCs w:val="28"/>
        </w:rPr>
        <w:t>125</w:t>
      </w:r>
      <w:r w:rsidR="00155E46">
        <w:rPr>
          <w:rFonts w:ascii="Times New Roman" w:hAnsi="Times New Roman"/>
          <w:sz w:val="28"/>
          <w:szCs w:val="28"/>
        </w:rPr>
        <w:t> 000,0</w:t>
      </w:r>
      <w:r w:rsidR="00901DC2">
        <w:rPr>
          <w:rFonts w:ascii="Times New Roman" w:hAnsi="Times New Roman"/>
          <w:sz w:val="28"/>
          <w:szCs w:val="28"/>
        </w:rPr>
        <w:t>0</w:t>
      </w:r>
      <w:r w:rsidRPr="00C85E80">
        <w:rPr>
          <w:rFonts w:ascii="Times New Roman" w:hAnsi="Times New Roman"/>
          <w:sz w:val="28"/>
          <w:szCs w:val="28"/>
        </w:rPr>
        <w:t xml:space="preserve"> (</w:t>
      </w:r>
      <w:r w:rsidR="00901DC2">
        <w:rPr>
          <w:rFonts w:ascii="Times New Roman" w:hAnsi="Times New Roman"/>
          <w:sz w:val="28"/>
          <w:szCs w:val="28"/>
        </w:rPr>
        <w:t>один</w:t>
      </w:r>
      <w:r w:rsidR="00155E46">
        <w:rPr>
          <w:rFonts w:ascii="Times New Roman" w:hAnsi="Times New Roman"/>
          <w:sz w:val="28"/>
          <w:szCs w:val="28"/>
        </w:rPr>
        <w:t xml:space="preserve"> миллион </w:t>
      </w:r>
      <w:r w:rsidR="00901DC2">
        <w:rPr>
          <w:rFonts w:ascii="Times New Roman" w:hAnsi="Times New Roman"/>
          <w:sz w:val="28"/>
          <w:szCs w:val="28"/>
        </w:rPr>
        <w:t>сто двадцать пять</w:t>
      </w:r>
      <w:r w:rsidR="00155E46">
        <w:rPr>
          <w:rFonts w:ascii="Times New Roman" w:hAnsi="Times New Roman"/>
          <w:sz w:val="28"/>
          <w:szCs w:val="28"/>
        </w:rPr>
        <w:t xml:space="preserve"> тысяч</w:t>
      </w:r>
      <w:r w:rsidRPr="00C85E80">
        <w:rPr>
          <w:rFonts w:ascii="Times New Roman" w:hAnsi="Times New Roman"/>
          <w:sz w:val="28"/>
          <w:szCs w:val="28"/>
        </w:rPr>
        <w:t>) рубл</w:t>
      </w:r>
      <w:r w:rsidR="00155E46">
        <w:rPr>
          <w:rFonts w:ascii="Times New Roman" w:hAnsi="Times New Roman"/>
          <w:sz w:val="28"/>
          <w:szCs w:val="28"/>
        </w:rPr>
        <w:t>ей</w:t>
      </w:r>
      <w:r w:rsidRPr="00C85E80">
        <w:rPr>
          <w:rFonts w:ascii="Times New Roman" w:hAnsi="Times New Roman"/>
          <w:sz w:val="28"/>
          <w:szCs w:val="28"/>
        </w:rPr>
        <w:t xml:space="preserve"> с НДС. </w:t>
      </w:r>
    </w:p>
    <w:p w:rsidR="00901DC2" w:rsidRDefault="00901DC2" w:rsidP="00C85E80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–Земельный участок: площадью 640,00 кв.м</w:t>
      </w:r>
      <w:r w:rsidRPr="00C85E8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 кадастровый номер 55:14:300202:1405. Местоположение: Омская область, Муромцевский район, р.п. Муромцево, ул. Красноармейская, д. 3.</w:t>
      </w:r>
      <w:r w:rsidRPr="00C85E80">
        <w:rPr>
          <w:rFonts w:ascii="Times New Roman" w:hAnsi="Times New Roman"/>
          <w:sz w:val="28"/>
          <w:szCs w:val="28"/>
        </w:rPr>
        <w:t xml:space="preserve"> Начальная цена </w:t>
      </w:r>
      <w:r>
        <w:rPr>
          <w:rFonts w:ascii="Times New Roman" w:hAnsi="Times New Roman"/>
          <w:sz w:val="28"/>
          <w:szCs w:val="28"/>
        </w:rPr>
        <w:t>390 000,00</w:t>
      </w:r>
      <w:r w:rsidRPr="00C85E8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триста девяносто тысяч</w:t>
      </w:r>
      <w:r w:rsidRPr="00C85E80">
        <w:rPr>
          <w:rFonts w:ascii="Times New Roman" w:hAnsi="Times New Roman"/>
          <w:sz w:val="28"/>
          <w:szCs w:val="28"/>
        </w:rPr>
        <w:t>) рубл</w:t>
      </w:r>
      <w:r>
        <w:rPr>
          <w:rFonts w:ascii="Times New Roman" w:hAnsi="Times New Roman"/>
          <w:sz w:val="28"/>
          <w:szCs w:val="28"/>
        </w:rPr>
        <w:t>ей</w:t>
      </w:r>
      <w:r w:rsidR="00102C20">
        <w:rPr>
          <w:rFonts w:ascii="Times New Roman" w:hAnsi="Times New Roman"/>
          <w:sz w:val="28"/>
          <w:szCs w:val="28"/>
        </w:rPr>
        <w:t xml:space="preserve"> без учета </w:t>
      </w:r>
      <w:r w:rsidRPr="00C85E80">
        <w:rPr>
          <w:rFonts w:ascii="Times New Roman" w:hAnsi="Times New Roman"/>
          <w:sz w:val="28"/>
          <w:szCs w:val="28"/>
        </w:rPr>
        <w:t>НДС.</w:t>
      </w:r>
    </w:p>
    <w:p w:rsidR="00901DC2" w:rsidRDefault="00901DC2" w:rsidP="00901DC2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Лот № 2 – Нежилое здание: школа, общей площадью </w:t>
      </w:r>
      <w:r w:rsidR="00EB579D">
        <w:rPr>
          <w:rFonts w:ascii="Times New Roman" w:hAnsi="Times New Roman"/>
          <w:sz w:val="28"/>
          <w:szCs w:val="28"/>
        </w:rPr>
        <w:t>482</w:t>
      </w:r>
      <w:r>
        <w:rPr>
          <w:rFonts w:ascii="Times New Roman" w:hAnsi="Times New Roman"/>
          <w:sz w:val="28"/>
          <w:szCs w:val="28"/>
        </w:rPr>
        <w:t>,10 кв.м</w:t>
      </w:r>
      <w:r w:rsidRPr="00C85E8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 кадастровый номер 55:14:</w:t>
      </w:r>
      <w:r w:rsidR="00EB579D">
        <w:rPr>
          <w:rFonts w:ascii="Times New Roman" w:hAnsi="Times New Roman"/>
          <w:sz w:val="28"/>
          <w:szCs w:val="28"/>
        </w:rPr>
        <w:t>220202</w:t>
      </w:r>
      <w:r>
        <w:rPr>
          <w:rFonts w:ascii="Times New Roman" w:hAnsi="Times New Roman"/>
          <w:sz w:val="28"/>
          <w:szCs w:val="28"/>
        </w:rPr>
        <w:t>:</w:t>
      </w:r>
      <w:r w:rsidR="00EB579D">
        <w:rPr>
          <w:rFonts w:ascii="Times New Roman" w:hAnsi="Times New Roman"/>
          <w:sz w:val="28"/>
          <w:szCs w:val="28"/>
        </w:rPr>
        <w:t>606</w:t>
      </w:r>
      <w:r>
        <w:rPr>
          <w:rFonts w:ascii="Times New Roman" w:hAnsi="Times New Roman"/>
          <w:sz w:val="28"/>
          <w:szCs w:val="28"/>
        </w:rPr>
        <w:t xml:space="preserve">. Местоположение: Омская область, Муромцевский район, </w:t>
      </w:r>
      <w:r w:rsidR="00EB579D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. </w:t>
      </w:r>
      <w:r w:rsidR="00EB579D">
        <w:rPr>
          <w:rFonts w:ascii="Times New Roman" w:hAnsi="Times New Roman"/>
          <w:sz w:val="28"/>
          <w:szCs w:val="28"/>
        </w:rPr>
        <w:t>Окунево</w:t>
      </w:r>
      <w:r>
        <w:rPr>
          <w:rFonts w:ascii="Times New Roman" w:hAnsi="Times New Roman"/>
          <w:sz w:val="28"/>
          <w:szCs w:val="28"/>
        </w:rPr>
        <w:t xml:space="preserve">, ул. </w:t>
      </w:r>
      <w:r w:rsidR="00EB579D">
        <w:rPr>
          <w:rFonts w:ascii="Times New Roman" w:hAnsi="Times New Roman"/>
          <w:sz w:val="28"/>
          <w:szCs w:val="28"/>
        </w:rPr>
        <w:t>Центральная</w:t>
      </w:r>
      <w:r>
        <w:rPr>
          <w:rFonts w:ascii="Times New Roman" w:hAnsi="Times New Roman"/>
          <w:sz w:val="28"/>
          <w:szCs w:val="28"/>
        </w:rPr>
        <w:t xml:space="preserve">, д. </w:t>
      </w:r>
      <w:r w:rsidR="00EB579D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3.</w:t>
      </w:r>
      <w:r w:rsidRPr="00C85E80">
        <w:rPr>
          <w:rFonts w:ascii="Times New Roman" w:hAnsi="Times New Roman"/>
          <w:sz w:val="28"/>
          <w:szCs w:val="28"/>
        </w:rPr>
        <w:t xml:space="preserve"> Начальная цена </w:t>
      </w:r>
      <w:r w:rsidR="00EB579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 </w:t>
      </w:r>
      <w:r w:rsidR="00EB579D">
        <w:rPr>
          <w:rFonts w:ascii="Times New Roman" w:hAnsi="Times New Roman"/>
          <w:sz w:val="28"/>
          <w:szCs w:val="28"/>
        </w:rPr>
        <w:t>600</w:t>
      </w:r>
      <w:r>
        <w:rPr>
          <w:rFonts w:ascii="Times New Roman" w:hAnsi="Times New Roman"/>
          <w:sz w:val="28"/>
          <w:szCs w:val="28"/>
        </w:rPr>
        <w:t> 000,00</w:t>
      </w:r>
      <w:r w:rsidRPr="00C85E80">
        <w:rPr>
          <w:rFonts w:ascii="Times New Roman" w:hAnsi="Times New Roman"/>
          <w:sz w:val="28"/>
          <w:szCs w:val="28"/>
        </w:rPr>
        <w:t xml:space="preserve"> (</w:t>
      </w:r>
      <w:r w:rsidR="00EB579D">
        <w:rPr>
          <w:rFonts w:ascii="Times New Roman" w:hAnsi="Times New Roman"/>
          <w:sz w:val="28"/>
          <w:szCs w:val="28"/>
        </w:rPr>
        <w:t>два</w:t>
      </w:r>
      <w:r>
        <w:rPr>
          <w:rFonts w:ascii="Times New Roman" w:hAnsi="Times New Roman"/>
          <w:sz w:val="28"/>
          <w:szCs w:val="28"/>
        </w:rPr>
        <w:t xml:space="preserve"> миллион</w:t>
      </w:r>
      <w:r w:rsidR="00EB579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EB579D">
        <w:rPr>
          <w:rFonts w:ascii="Times New Roman" w:hAnsi="Times New Roman"/>
          <w:sz w:val="28"/>
          <w:szCs w:val="28"/>
        </w:rPr>
        <w:t>шестьсот</w:t>
      </w:r>
      <w:r>
        <w:rPr>
          <w:rFonts w:ascii="Times New Roman" w:hAnsi="Times New Roman"/>
          <w:sz w:val="28"/>
          <w:szCs w:val="28"/>
        </w:rPr>
        <w:t xml:space="preserve"> тысяч</w:t>
      </w:r>
      <w:r w:rsidRPr="00C85E80">
        <w:rPr>
          <w:rFonts w:ascii="Times New Roman" w:hAnsi="Times New Roman"/>
          <w:sz w:val="28"/>
          <w:szCs w:val="28"/>
        </w:rPr>
        <w:t>) рубл</w:t>
      </w:r>
      <w:r>
        <w:rPr>
          <w:rFonts w:ascii="Times New Roman" w:hAnsi="Times New Roman"/>
          <w:sz w:val="28"/>
          <w:szCs w:val="28"/>
        </w:rPr>
        <w:t>ей</w:t>
      </w:r>
      <w:r w:rsidR="00102C20">
        <w:rPr>
          <w:rFonts w:ascii="Times New Roman" w:hAnsi="Times New Roman"/>
          <w:sz w:val="28"/>
          <w:szCs w:val="28"/>
        </w:rPr>
        <w:t xml:space="preserve"> без учета</w:t>
      </w:r>
      <w:r w:rsidRPr="00C85E80">
        <w:rPr>
          <w:rFonts w:ascii="Times New Roman" w:hAnsi="Times New Roman"/>
          <w:sz w:val="28"/>
          <w:szCs w:val="28"/>
        </w:rPr>
        <w:t xml:space="preserve"> НДС. </w:t>
      </w:r>
    </w:p>
    <w:p w:rsidR="00901DC2" w:rsidRPr="00C85E80" w:rsidRDefault="00901DC2" w:rsidP="00901DC2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–Земельный участок: площадью </w:t>
      </w:r>
      <w:r w:rsidR="00EB579D">
        <w:rPr>
          <w:rFonts w:ascii="Times New Roman" w:hAnsi="Times New Roman"/>
          <w:sz w:val="28"/>
          <w:szCs w:val="28"/>
        </w:rPr>
        <w:t>1732</w:t>
      </w:r>
      <w:r>
        <w:rPr>
          <w:rFonts w:ascii="Times New Roman" w:hAnsi="Times New Roman"/>
          <w:sz w:val="28"/>
          <w:szCs w:val="28"/>
        </w:rPr>
        <w:t>,00 кв.м</w:t>
      </w:r>
      <w:r w:rsidRPr="00C85E8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, кадастровый номер 55:14:</w:t>
      </w:r>
      <w:r w:rsidR="00EB579D">
        <w:rPr>
          <w:rFonts w:ascii="Times New Roman" w:hAnsi="Times New Roman"/>
          <w:sz w:val="28"/>
          <w:szCs w:val="28"/>
        </w:rPr>
        <w:t>220202</w:t>
      </w:r>
      <w:r>
        <w:rPr>
          <w:rFonts w:ascii="Times New Roman" w:hAnsi="Times New Roman"/>
          <w:sz w:val="28"/>
          <w:szCs w:val="28"/>
        </w:rPr>
        <w:t>:</w:t>
      </w:r>
      <w:r w:rsidR="00EB579D">
        <w:rPr>
          <w:rFonts w:ascii="Times New Roman" w:hAnsi="Times New Roman"/>
          <w:sz w:val="28"/>
          <w:szCs w:val="28"/>
        </w:rPr>
        <w:t>316</w:t>
      </w:r>
      <w:r>
        <w:rPr>
          <w:rFonts w:ascii="Times New Roman" w:hAnsi="Times New Roman"/>
          <w:sz w:val="28"/>
          <w:szCs w:val="28"/>
        </w:rPr>
        <w:t xml:space="preserve">. Местоположение: Омская область, Муромцевский район, </w:t>
      </w:r>
      <w:r w:rsidR="00EB579D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. </w:t>
      </w:r>
      <w:r w:rsidR="00EB579D">
        <w:rPr>
          <w:rFonts w:ascii="Times New Roman" w:hAnsi="Times New Roman"/>
          <w:sz w:val="28"/>
          <w:szCs w:val="28"/>
        </w:rPr>
        <w:t>Окунево</w:t>
      </w:r>
      <w:r>
        <w:rPr>
          <w:rFonts w:ascii="Times New Roman" w:hAnsi="Times New Roman"/>
          <w:sz w:val="28"/>
          <w:szCs w:val="28"/>
        </w:rPr>
        <w:t xml:space="preserve">, ул. </w:t>
      </w:r>
      <w:r w:rsidR="00EB579D">
        <w:rPr>
          <w:rFonts w:ascii="Times New Roman" w:hAnsi="Times New Roman"/>
          <w:sz w:val="28"/>
          <w:szCs w:val="28"/>
        </w:rPr>
        <w:t>Центральная</w:t>
      </w:r>
      <w:r>
        <w:rPr>
          <w:rFonts w:ascii="Times New Roman" w:hAnsi="Times New Roman"/>
          <w:sz w:val="28"/>
          <w:szCs w:val="28"/>
        </w:rPr>
        <w:t xml:space="preserve">, д. </w:t>
      </w:r>
      <w:r w:rsidR="00EB579D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3.</w:t>
      </w:r>
      <w:r w:rsidRPr="00C85E80">
        <w:rPr>
          <w:rFonts w:ascii="Times New Roman" w:hAnsi="Times New Roman"/>
          <w:sz w:val="28"/>
          <w:szCs w:val="28"/>
        </w:rPr>
        <w:t xml:space="preserve"> Начальная цена </w:t>
      </w:r>
      <w:r w:rsidR="00EB579D">
        <w:rPr>
          <w:rFonts w:ascii="Times New Roman" w:hAnsi="Times New Roman"/>
          <w:sz w:val="28"/>
          <w:szCs w:val="28"/>
        </w:rPr>
        <w:t>422</w:t>
      </w:r>
      <w:r>
        <w:rPr>
          <w:rFonts w:ascii="Times New Roman" w:hAnsi="Times New Roman"/>
          <w:sz w:val="28"/>
          <w:szCs w:val="28"/>
        </w:rPr>
        <w:t> 000,00</w:t>
      </w:r>
      <w:r w:rsidRPr="00C85E80">
        <w:rPr>
          <w:rFonts w:ascii="Times New Roman" w:hAnsi="Times New Roman"/>
          <w:sz w:val="28"/>
          <w:szCs w:val="28"/>
        </w:rPr>
        <w:t xml:space="preserve"> (</w:t>
      </w:r>
      <w:r w:rsidR="00EB579D">
        <w:rPr>
          <w:rFonts w:ascii="Times New Roman" w:hAnsi="Times New Roman"/>
          <w:sz w:val="28"/>
          <w:szCs w:val="28"/>
        </w:rPr>
        <w:t>четыреста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EB579D">
        <w:rPr>
          <w:rFonts w:ascii="Times New Roman" w:hAnsi="Times New Roman"/>
          <w:sz w:val="28"/>
          <w:szCs w:val="28"/>
        </w:rPr>
        <w:t>двадцать две</w:t>
      </w:r>
      <w:r>
        <w:rPr>
          <w:rFonts w:ascii="Times New Roman" w:hAnsi="Times New Roman"/>
          <w:sz w:val="28"/>
          <w:szCs w:val="28"/>
        </w:rPr>
        <w:t xml:space="preserve"> тысяч</w:t>
      </w:r>
      <w:r w:rsidR="00EB579D">
        <w:rPr>
          <w:rFonts w:ascii="Times New Roman" w:hAnsi="Times New Roman"/>
          <w:sz w:val="28"/>
          <w:szCs w:val="28"/>
        </w:rPr>
        <w:t>и</w:t>
      </w:r>
      <w:r w:rsidRPr="00C85E80">
        <w:rPr>
          <w:rFonts w:ascii="Times New Roman" w:hAnsi="Times New Roman"/>
          <w:sz w:val="28"/>
          <w:szCs w:val="28"/>
        </w:rPr>
        <w:t>) рубл</w:t>
      </w:r>
      <w:r>
        <w:rPr>
          <w:rFonts w:ascii="Times New Roman" w:hAnsi="Times New Roman"/>
          <w:sz w:val="28"/>
          <w:szCs w:val="28"/>
        </w:rPr>
        <w:t>ей</w:t>
      </w:r>
      <w:r w:rsidR="00102C20">
        <w:rPr>
          <w:rFonts w:ascii="Times New Roman" w:hAnsi="Times New Roman"/>
          <w:sz w:val="28"/>
          <w:szCs w:val="28"/>
        </w:rPr>
        <w:t xml:space="preserve"> без учета НДС</w:t>
      </w:r>
      <w:r w:rsidRPr="00C85E80">
        <w:rPr>
          <w:rFonts w:ascii="Times New Roman" w:hAnsi="Times New Roman"/>
          <w:sz w:val="28"/>
          <w:szCs w:val="28"/>
        </w:rPr>
        <w:t>.</w:t>
      </w:r>
    </w:p>
    <w:p w:rsidR="00697DDA" w:rsidRDefault="00697DDA" w:rsidP="00C85E80">
      <w:pPr>
        <w:pStyle w:val="a6"/>
        <w:ind w:firstLine="567"/>
        <w:jc w:val="both"/>
        <w:rPr>
          <w:rFonts w:ascii="Times New Roman" w:hAnsi="Times New Roman"/>
          <w:sz w:val="28"/>
        </w:rPr>
      </w:pPr>
      <w:r w:rsidRPr="00C85E80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C85E80">
        <w:rPr>
          <w:rFonts w:ascii="Times New Roman" w:hAnsi="Times New Roman"/>
          <w:sz w:val="28"/>
          <w:szCs w:val="28"/>
        </w:rPr>
        <w:t xml:space="preserve">Комитету обеспечить опубликование и размещение извещения о проведении </w:t>
      </w:r>
      <w:r w:rsidR="00155E46" w:rsidRPr="00155E46">
        <w:rPr>
          <w:rFonts w:ascii="Times New Roman" w:hAnsi="Times New Roman"/>
          <w:sz w:val="28"/>
          <w:szCs w:val="28"/>
        </w:rPr>
        <w:t xml:space="preserve">аукциона в электронной форме по </w:t>
      </w:r>
      <w:r w:rsidR="00836B9A" w:rsidRPr="00836B9A">
        <w:rPr>
          <w:rFonts w:ascii="Times New Roman" w:hAnsi="Times New Roman"/>
          <w:sz w:val="28"/>
          <w:szCs w:val="28"/>
        </w:rPr>
        <w:t xml:space="preserve">продаже </w:t>
      </w:r>
      <w:r w:rsidR="00155E46" w:rsidRPr="00155E46">
        <w:rPr>
          <w:rFonts w:ascii="Times New Roman" w:hAnsi="Times New Roman"/>
          <w:sz w:val="28"/>
          <w:szCs w:val="28"/>
        </w:rPr>
        <w:t>имущества, находящегося в собственности Муромцевского муниц</w:t>
      </w:r>
      <w:r w:rsidR="002A5B29">
        <w:rPr>
          <w:rFonts w:ascii="Times New Roman" w:hAnsi="Times New Roman"/>
          <w:sz w:val="28"/>
          <w:szCs w:val="28"/>
        </w:rPr>
        <w:t xml:space="preserve">ипального района Омской области </w:t>
      </w:r>
      <w:r w:rsidRPr="00C85E80">
        <w:rPr>
          <w:rFonts w:ascii="Times New Roman" w:hAnsi="Times New Roman"/>
          <w:sz w:val="28"/>
          <w:szCs w:val="28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– </w:t>
      </w:r>
      <w:hyperlink r:id="rId5" w:history="1">
        <w:r w:rsidRPr="00C85E80">
          <w:rPr>
            <w:rFonts w:ascii="Times New Roman" w:hAnsi="Times New Roman"/>
            <w:sz w:val="28"/>
            <w:szCs w:val="28"/>
          </w:rPr>
          <w:t>www.torgi.gov.ru</w:t>
        </w:r>
      </w:hyperlink>
      <w:r w:rsidRPr="00C85E80">
        <w:rPr>
          <w:rFonts w:ascii="Times New Roman" w:hAnsi="Times New Roman"/>
          <w:sz w:val="28"/>
          <w:szCs w:val="28"/>
        </w:rPr>
        <w:t>, а также на официальном сайте</w:t>
      </w:r>
      <w:r w:rsidRPr="009951CF">
        <w:rPr>
          <w:rFonts w:ascii="Times New Roman" w:hAnsi="Times New Roman"/>
          <w:sz w:val="28"/>
        </w:rPr>
        <w:t xml:space="preserve">  Муромцевского муниципального</w:t>
      </w:r>
      <w:r w:rsidRPr="00CC6E4A">
        <w:rPr>
          <w:rFonts w:ascii="Times New Roman" w:hAnsi="Times New Roman"/>
          <w:sz w:val="28"/>
        </w:rPr>
        <w:t xml:space="preserve"> района Омской области</w:t>
      </w:r>
      <w:r w:rsidR="002A5B29">
        <w:rPr>
          <w:rFonts w:ascii="Times New Roman" w:hAnsi="Times New Roman"/>
          <w:sz w:val="28"/>
        </w:rPr>
        <w:t xml:space="preserve"> в сети Интернет</w:t>
      </w:r>
      <w:r w:rsidRPr="00CC6E4A">
        <w:rPr>
          <w:rFonts w:ascii="Times New Roman" w:hAnsi="Times New Roman"/>
          <w:sz w:val="28"/>
        </w:rPr>
        <w:t xml:space="preserve">  - </w:t>
      </w:r>
      <w:hyperlink r:id="rId6" w:history="1">
        <w:r w:rsidR="000E6CDA">
          <w:rPr>
            <w:rStyle w:val="a5"/>
            <w:rFonts w:ascii="Times New Roman" w:hAnsi="Times New Roman"/>
            <w:sz w:val="28"/>
            <w:szCs w:val="28"/>
          </w:rPr>
          <w:t>https://murom55.gosuslugi.ru</w:t>
        </w:r>
      </w:hyperlink>
      <w:r w:rsidRPr="00CC6E4A">
        <w:rPr>
          <w:rFonts w:ascii="Times New Roman" w:hAnsi="Times New Roman"/>
          <w:sz w:val="28"/>
        </w:rPr>
        <w:t>.</w:t>
      </w:r>
      <w:proofErr w:type="gramEnd"/>
    </w:p>
    <w:p w:rsidR="00697DDA" w:rsidRPr="00CC6E4A" w:rsidRDefault="00CC6E4A" w:rsidP="000E6CDA">
      <w:pPr>
        <w:spacing w:after="120" w:line="240" w:lineRule="auto"/>
        <w:ind w:firstLine="540"/>
        <w:jc w:val="both"/>
        <w:rPr>
          <w:rFonts w:ascii="Times New Roman" w:hAnsi="Times New Roman"/>
          <w:sz w:val="28"/>
        </w:rPr>
      </w:pPr>
      <w:r w:rsidRPr="00CC6E4A">
        <w:rPr>
          <w:rFonts w:ascii="Times New Roman" w:hAnsi="Times New Roman"/>
          <w:sz w:val="28"/>
        </w:rPr>
        <w:t xml:space="preserve">3. </w:t>
      </w:r>
      <w:proofErr w:type="gramStart"/>
      <w:r w:rsidR="00697DDA" w:rsidRPr="00CC6E4A">
        <w:rPr>
          <w:rFonts w:ascii="Times New Roman" w:hAnsi="Times New Roman"/>
          <w:sz w:val="28"/>
        </w:rPr>
        <w:t>Контроль за</w:t>
      </w:r>
      <w:proofErr w:type="gramEnd"/>
      <w:r w:rsidR="00697DDA" w:rsidRPr="00CC6E4A">
        <w:rPr>
          <w:rFonts w:ascii="Times New Roman" w:hAnsi="Times New Roman"/>
          <w:sz w:val="28"/>
        </w:rPr>
        <w:t xml:space="preserve"> исполнением настоящего распоряжения возложить на Председателя Комитета Мартынову А.С.</w:t>
      </w:r>
    </w:p>
    <w:p w:rsidR="000678C3" w:rsidRPr="00C230A5" w:rsidRDefault="000678C3" w:rsidP="000E0D8F">
      <w:pPr>
        <w:spacing w:after="120" w:line="240" w:lineRule="auto"/>
        <w:ind w:right="-55" w:firstLine="54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C230A5" w:rsidRDefault="00C230A5" w:rsidP="000E0D8F">
      <w:pPr>
        <w:spacing w:after="120" w:line="240" w:lineRule="auto"/>
        <w:ind w:right="-55" w:firstLine="54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C230A5" w:rsidRPr="00C230A5" w:rsidRDefault="00C230A5" w:rsidP="000E0D8F">
      <w:pPr>
        <w:spacing w:after="120" w:line="240" w:lineRule="auto"/>
        <w:ind w:right="-55" w:firstLine="54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2A5B29" w:rsidRPr="002A5B29" w:rsidRDefault="002A5B29" w:rsidP="002A5B2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A5B29">
        <w:rPr>
          <w:rFonts w:ascii="Times New Roman" w:hAnsi="Times New Roman"/>
          <w:sz w:val="28"/>
          <w:szCs w:val="28"/>
        </w:rPr>
        <w:t>И.о. Главы Администрации</w:t>
      </w:r>
      <w:r w:rsidRPr="002A5B29">
        <w:rPr>
          <w:rFonts w:ascii="Times New Roman" w:hAnsi="Times New Roman"/>
          <w:sz w:val="28"/>
          <w:szCs w:val="28"/>
        </w:rPr>
        <w:tab/>
      </w:r>
    </w:p>
    <w:p w:rsidR="002A5B29" w:rsidRPr="002A5B29" w:rsidRDefault="00EF30E4" w:rsidP="002A5B2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Муромцевского </w:t>
      </w:r>
      <w:proofErr w:type="gramStart"/>
      <w:r w:rsidR="002A5B29" w:rsidRPr="002A5B29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го</w:t>
      </w:r>
      <w:proofErr w:type="gramEnd"/>
      <w:r>
        <w:rPr>
          <w:rFonts w:ascii="Times New Roman" w:hAnsi="Times New Roman"/>
          <w:sz w:val="28"/>
          <w:szCs w:val="28"/>
        </w:rPr>
        <w:t xml:space="preserve"> район</w:t>
      </w:r>
      <w:r w:rsidR="002A5B29" w:rsidRPr="002A5B29">
        <w:rPr>
          <w:rFonts w:ascii="Times New Roman" w:hAnsi="Times New Roman"/>
          <w:sz w:val="28"/>
          <w:szCs w:val="28"/>
        </w:rPr>
        <w:t xml:space="preserve">                                      А.В. Астапович</w:t>
      </w:r>
    </w:p>
    <w:p w:rsidR="00155E46" w:rsidRDefault="00155E46" w:rsidP="00155E46">
      <w:pPr>
        <w:spacing w:after="120" w:line="240" w:lineRule="auto"/>
        <w:ind w:right="-5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E46" w:rsidRDefault="00155E46" w:rsidP="00155E46">
      <w:pPr>
        <w:spacing w:after="120" w:line="240" w:lineRule="auto"/>
        <w:ind w:right="-5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E46" w:rsidRDefault="00155E46" w:rsidP="00155E46">
      <w:pPr>
        <w:spacing w:after="120" w:line="240" w:lineRule="auto"/>
        <w:ind w:right="-5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E46" w:rsidRDefault="00155E46" w:rsidP="00155E46">
      <w:pPr>
        <w:spacing w:after="120" w:line="240" w:lineRule="auto"/>
        <w:ind w:right="-5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5E46" w:rsidRDefault="00155E46" w:rsidP="00155E46">
      <w:pPr>
        <w:spacing w:after="120" w:line="240" w:lineRule="auto"/>
        <w:ind w:right="-5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7A6D" w:rsidRDefault="000F7A6D" w:rsidP="000E0D8F">
      <w:pPr>
        <w:spacing w:after="120" w:line="240" w:lineRule="auto"/>
        <w:ind w:right="-55"/>
        <w:rPr>
          <w:rFonts w:ascii="Times New Roman" w:eastAsia="Times New Roman" w:hAnsi="Times New Roman"/>
          <w:sz w:val="16"/>
          <w:szCs w:val="16"/>
          <w:lang w:eastAsia="ru-RU"/>
        </w:rPr>
      </w:pPr>
      <w:bookmarkStart w:id="0" w:name="_GoBack"/>
      <w:bookmarkEnd w:id="0"/>
    </w:p>
    <w:p w:rsidR="00155E46" w:rsidRDefault="00155E46" w:rsidP="000E0D8F">
      <w:pPr>
        <w:spacing w:after="120" w:line="240" w:lineRule="auto"/>
        <w:ind w:right="-55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155E46" w:rsidRDefault="00155E46" w:rsidP="000E0D8F">
      <w:pPr>
        <w:spacing w:after="120" w:line="240" w:lineRule="auto"/>
        <w:ind w:right="-55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155E46" w:rsidRDefault="00155E46" w:rsidP="000E0D8F">
      <w:pPr>
        <w:spacing w:after="120" w:line="240" w:lineRule="auto"/>
        <w:ind w:right="-55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155E46" w:rsidRDefault="00155E46" w:rsidP="000E0D8F">
      <w:pPr>
        <w:spacing w:after="120" w:line="240" w:lineRule="auto"/>
        <w:ind w:right="-55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F7A6D" w:rsidRDefault="000F7A6D" w:rsidP="000E0D8F">
      <w:pPr>
        <w:spacing w:after="120" w:line="240" w:lineRule="auto"/>
        <w:ind w:right="-55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F7A6D" w:rsidRDefault="000F7A6D" w:rsidP="000E0D8F">
      <w:pPr>
        <w:spacing w:after="120" w:line="240" w:lineRule="auto"/>
        <w:ind w:right="-55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F7A6D" w:rsidRDefault="000F7A6D" w:rsidP="000E0D8F">
      <w:pPr>
        <w:spacing w:after="120" w:line="240" w:lineRule="auto"/>
        <w:ind w:right="-55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F7A6D" w:rsidRDefault="000F7A6D" w:rsidP="000E0D8F">
      <w:pPr>
        <w:spacing w:after="120" w:line="240" w:lineRule="auto"/>
        <w:ind w:right="-55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F7A6D" w:rsidRDefault="000F7A6D" w:rsidP="000E0D8F">
      <w:pPr>
        <w:spacing w:after="120" w:line="240" w:lineRule="auto"/>
        <w:ind w:right="-55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F7A6D" w:rsidRDefault="000F7A6D" w:rsidP="000E0D8F">
      <w:pPr>
        <w:spacing w:after="120" w:line="240" w:lineRule="auto"/>
        <w:ind w:right="-55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F7A6D" w:rsidRDefault="000F7A6D" w:rsidP="000E0D8F">
      <w:pPr>
        <w:spacing w:after="120" w:line="240" w:lineRule="auto"/>
        <w:ind w:right="-55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F7A6D" w:rsidRDefault="000F7A6D" w:rsidP="000E0D8F">
      <w:pPr>
        <w:spacing w:after="120" w:line="240" w:lineRule="auto"/>
        <w:ind w:right="-55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F7A6D" w:rsidRDefault="000F7A6D" w:rsidP="000E0D8F">
      <w:pPr>
        <w:spacing w:after="120" w:line="240" w:lineRule="auto"/>
        <w:ind w:right="-55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F7A6D" w:rsidRDefault="000F7A6D" w:rsidP="000E0D8F">
      <w:pPr>
        <w:spacing w:after="120" w:line="240" w:lineRule="auto"/>
        <w:ind w:right="-55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C6E4A" w:rsidRPr="00CC6E4A" w:rsidRDefault="00CC6E4A" w:rsidP="00CC6E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6E4A"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 w:rsidR="002A5B2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C6E4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A5B29">
        <w:rPr>
          <w:rFonts w:ascii="Times New Roman" w:eastAsia="Times New Roman" w:hAnsi="Times New Roman"/>
          <w:sz w:val="24"/>
          <w:szCs w:val="24"/>
          <w:lang w:eastAsia="ru-RU"/>
        </w:rPr>
        <w:t>Горбунова</w:t>
      </w:r>
    </w:p>
    <w:p w:rsidR="008111FD" w:rsidRDefault="00CC6E4A" w:rsidP="00CC6E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6E4A">
        <w:rPr>
          <w:rFonts w:ascii="Times New Roman" w:eastAsia="Times New Roman" w:hAnsi="Times New Roman"/>
          <w:sz w:val="24"/>
          <w:szCs w:val="24"/>
          <w:lang w:eastAsia="ru-RU"/>
        </w:rPr>
        <w:t>21-840</w:t>
      </w:r>
    </w:p>
    <w:p w:rsidR="00F01FD9" w:rsidRPr="00CC6E4A" w:rsidRDefault="00F01FD9" w:rsidP="00CC6E4A">
      <w:pPr>
        <w:spacing w:after="0" w:line="240" w:lineRule="auto"/>
      </w:pPr>
    </w:p>
    <w:sectPr w:rsidR="00F01FD9" w:rsidRPr="00CC6E4A" w:rsidSect="00EF30E4">
      <w:pgSz w:w="11906" w:h="16838" w:code="9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F6C1C"/>
    <w:rsid w:val="000678C3"/>
    <w:rsid w:val="000B3E1B"/>
    <w:rsid w:val="000E0D8F"/>
    <w:rsid w:val="000E6CDA"/>
    <w:rsid w:val="000E768E"/>
    <w:rsid w:val="000F2E5D"/>
    <w:rsid w:val="000F7A6D"/>
    <w:rsid w:val="00102C20"/>
    <w:rsid w:val="00111119"/>
    <w:rsid w:val="00155E46"/>
    <w:rsid w:val="001648E2"/>
    <w:rsid w:val="002300DB"/>
    <w:rsid w:val="00252968"/>
    <w:rsid w:val="002A5B29"/>
    <w:rsid w:val="00312AEB"/>
    <w:rsid w:val="00347D01"/>
    <w:rsid w:val="003578BB"/>
    <w:rsid w:val="00451511"/>
    <w:rsid w:val="00697DDA"/>
    <w:rsid w:val="00750F93"/>
    <w:rsid w:val="00761988"/>
    <w:rsid w:val="00774D81"/>
    <w:rsid w:val="00775FDF"/>
    <w:rsid w:val="008111FD"/>
    <w:rsid w:val="00833795"/>
    <w:rsid w:val="00836B9A"/>
    <w:rsid w:val="00884669"/>
    <w:rsid w:val="00901DC2"/>
    <w:rsid w:val="0095294F"/>
    <w:rsid w:val="009F6C1C"/>
    <w:rsid w:val="00A01EE0"/>
    <w:rsid w:val="00A72CC4"/>
    <w:rsid w:val="00B1050B"/>
    <w:rsid w:val="00B81463"/>
    <w:rsid w:val="00BC0A04"/>
    <w:rsid w:val="00BE76CD"/>
    <w:rsid w:val="00C230A5"/>
    <w:rsid w:val="00C24F7B"/>
    <w:rsid w:val="00C85E80"/>
    <w:rsid w:val="00CC6E4A"/>
    <w:rsid w:val="00D15D53"/>
    <w:rsid w:val="00D57E73"/>
    <w:rsid w:val="00D61D21"/>
    <w:rsid w:val="00D7501C"/>
    <w:rsid w:val="00E8197B"/>
    <w:rsid w:val="00EB579D"/>
    <w:rsid w:val="00EC58FD"/>
    <w:rsid w:val="00EF30E4"/>
    <w:rsid w:val="00F01FD9"/>
    <w:rsid w:val="00F21DF9"/>
    <w:rsid w:val="00FE1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DDA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DDA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678C3"/>
    <w:rPr>
      <w:color w:val="0000FF" w:themeColor="hyperlink"/>
      <w:u w:val="single"/>
    </w:rPr>
  </w:style>
  <w:style w:type="paragraph" w:styleId="a6">
    <w:name w:val="No Spacing"/>
    <w:uiPriority w:val="1"/>
    <w:qFormat/>
    <w:rsid w:val="00C85E80"/>
    <w:pPr>
      <w:spacing w:after="0" w:line="240" w:lineRule="auto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DDA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DDA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678C3"/>
    <w:rPr>
      <w:color w:val="0000FF" w:themeColor="hyperlink"/>
      <w:u w:val="single"/>
    </w:rPr>
  </w:style>
  <w:style w:type="paragraph" w:styleId="a6">
    <w:name w:val="No Spacing"/>
    <w:uiPriority w:val="1"/>
    <w:qFormat/>
    <w:rsid w:val="00C85E80"/>
    <w:pPr>
      <w:spacing w:after="0" w:line="240" w:lineRule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rom55.gosuslugi.ru" TargetMode="External"/><Relationship Id="rId5" Type="http://schemas.openxmlformats.org/officeDocument/2006/relationships/hyperlink" Target="http://www.torgi.gov.ru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Sveta</cp:lastModifiedBy>
  <cp:revision>31</cp:revision>
  <cp:lastPrinted>2026-04-30T08:35:00Z</cp:lastPrinted>
  <dcterms:created xsi:type="dcterms:W3CDTF">2023-01-27T03:49:00Z</dcterms:created>
  <dcterms:modified xsi:type="dcterms:W3CDTF">2026-04-30T08:35:00Z</dcterms:modified>
</cp:coreProperties>
</file>