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B91" w:rsidRPr="00CD177C" w:rsidRDefault="00F13B91" w:rsidP="00CD177C">
      <w:pPr>
        <w:pStyle w:val="1"/>
        <w:jc w:val="center"/>
        <w:rPr>
          <w:sz w:val="28"/>
          <w:szCs w:val="28"/>
        </w:rPr>
      </w:pPr>
      <w:r w:rsidRPr="00CD177C">
        <w:rPr>
          <w:noProof/>
          <w:sz w:val="28"/>
          <w:szCs w:val="28"/>
        </w:rPr>
        <w:drawing>
          <wp:inline distT="0" distB="0" distL="0" distR="0">
            <wp:extent cx="495300" cy="628650"/>
            <wp:effectExtent l="19050" t="0" r="0"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4" cstate="print"/>
                    <a:srcRect/>
                    <a:stretch>
                      <a:fillRect/>
                    </a:stretch>
                  </pic:blipFill>
                  <pic:spPr bwMode="auto">
                    <a:xfrm>
                      <a:off x="0" y="0"/>
                      <a:ext cx="495300" cy="628650"/>
                    </a:xfrm>
                    <a:prstGeom prst="rect">
                      <a:avLst/>
                    </a:prstGeom>
                    <a:noFill/>
                    <a:ln w="9525">
                      <a:noFill/>
                      <a:miter lim="800000"/>
                      <a:headEnd/>
                      <a:tailEnd/>
                    </a:ln>
                  </pic:spPr>
                </pic:pic>
              </a:graphicData>
            </a:graphic>
          </wp:inline>
        </w:drawing>
      </w:r>
    </w:p>
    <w:p w:rsidR="00F13B91" w:rsidRPr="00CD177C" w:rsidRDefault="00F13B91" w:rsidP="00CD177C">
      <w:pPr>
        <w:pStyle w:val="1"/>
        <w:jc w:val="center"/>
        <w:rPr>
          <w:b/>
          <w:sz w:val="28"/>
          <w:szCs w:val="28"/>
        </w:rPr>
      </w:pPr>
      <w:r w:rsidRPr="00CD177C">
        <w:rPr>
          <w:b/>
          <w:sz w:val="28"/>
          <w:szCs w:val="28"/>
        </w:rPr>
        <w:t>Совет Муромцевского района</w:t>
      </w:r>
    </w:p>
    <w:p w:rsidR="00F13B91" w:rsidRPr="00CD177C" w:rsidRDefault="00F13B91" w:rsidP="00CD177C">
      <w:pPr>
        <w:pStyle w:val="1"/>
        <w:jc w:val="center"/>
        <w:rPr>
          <w:b/>
          <w:sz w:val="28"/>
          <w:szCs w:val="28"/>
        </w:rPr>
      </w:pPr>
      <w:r w:rsidRPr="00CD177C">
        <w:rPr>
          <w:b/>
          <w:sz w:val="28"/>
          <w:szCs w:val="28"/>
        </w:rPr>
        <w:t>Омской области</w:t>
      </w:r>
    </w:p>
    <w:p w:rsidR="00F13B91" w:rsidRPr="00CD177C" w:rsidRDefault="00F13B91" w:rsidP="00CD177C">
      <w:pPr>
        <w:pStyle w:val="1"/>
        <w:jc w:val="center"/>
        <w:rPr>
          <w:sz w:val="28"/>
          <w:szCs w:val="28"/>
        </w:rPr>
      </w:pPr>
      <w:r w:rsidRPr="00CD177C">
        <w:rPr>
          <w:sz w:val="28"/>
          <w:szCs w:val="28"/>
        </w:rPr>
        <w:t>(</w:t>
      </w:r>
      <w:r w:rsidR="000257F9" w:rsidRPr="00CD177C">
        <w:rPr>
          <w:sz w:val="28"/>
          <w:szCs w:val="28"/>
        </w:rPr>
        <w:t>семнадцатая</w:t>
      </w:r>
      <w:r w:rsidR="00A90B4D" w:rsidRPr="00CD177C">
        <w:rPr>
          <w:sz w:val="28"/>
          <w:szCs w:val="28"/>
        </w:rPr>
        <w:t xml:space="preserve"> </w:t>
      </w:r>
      <w:r w:rsidRPr="00CD177C">
        <w:rPr>
          <w:sz w:val="28"/>
          <w:szCs w:val="28"/>
        </w:rPr>
        <w:t>сессия первого созыва)</w:t>
      </w:r>
    </w:p>
    <w:p w:rsidR="00F13B91" w:rsidRPr="00CD177C" w:rsidRDefault="00F13B91" w:rsidP="00CD177C">
      <w:pPr>
        <w:pStyle w:val="1"/>
        <w:jc w:val="center"/>
        <w:rPr>
          <w:b/>
          <w:sz w:val="28"/>
          <w:szCs w:val="28"/>
        </w:rPr>
      </w:pPr>
    </w:p>
    <w:p w:rsidR="00F13B91" w:rsidRPr="00CD177C" w:rsidRDefault="00F13B91" w:rsidP="00CD177C">
      <w:pPr>
        <w:pStyle w:val="1"/>
        <w:jc w:val="center"/>
        <w:rPr>
          <w:b/>
          <w:sz w:val="28"/>
          <w:szCs w:val="28"/>
        </w:rPr>
      </w:pPr>
      <w:r w:rsidRPr="00CD177C">
        <w:rPr>
          <w:b/>
          <w:sz w:val="28"/>
          <w:szCs w:val="28"/>
        </w:rPr>
        <w:t>РЕШЕНИЕ</w:t>
      </w:r>
    </w:p>
    <w:p w:rsidR="00F13B91" w:rsidRPr="00CD177C" w:rsidRDefault="00F13B91" w:rsidP="00CD177C">
      <w:pPr>
        <w:jc w:val="center"/>
        <w:rPr>
          <w:b/>
          <w:sz w:val="28"/>
          <w:szCs w:val="28"/>
        </w:rPr>
      </w:pPr>
    </w:p>
    <w:p w:rsidR="00F13B91" w:rsidRPr="00CD177C" w:rsidRDefault="00F13B91" w:rsidP="00CD177C">
      <w:pPr>
        <w:rPr>
          <w:sz w:val="28"/>
          <w:szCs w:val="28"/>
        </w:rPr>
      </w:pPr>
      <w:r w:rsidRPr="00CD177C">
        <w:rPr>
          <w:sz w:val="28"/>
          <w:szCs w:val="28"/>
        </w:rPr>
        <w:t xml:space="preserve">от </w:t>
      </w:r>
      <w:r w:rsidR="000257F9" w:rsidRPr="00CD177C">
        <w:rPr>
          <w:sz w:val="28"/>
          <w:szCs w:val="28"/>
        </w:rPr>
        <w:t>00</w:t>
      </w:r>
      <w:r w:rsidRPr="00CD177C">
        <w:rPr>
          <w:sz w:val="28"/>
          <w:szCs w:val="28"/>
        </w:rPr>
        <w:t>.0</w:t>
      </w:r>
      <w:r w:rsidR="00732A7B">
        <w:rPr>
          <w:sz w:val="28"/>
          <w:szCs w:val="28"/>
        </w:rPr>
        <w:t>0</w:t>
      </w:r>
      <w:r w:rsidRPr="00CD177C">
        <w:rPr>
          <w:sz w:val="28"/>
          <w:szCs w:val="28"/>
        </w:rPr>
        <w:t xml:space="preserve">.2026 № </w:t>
      </w:r>
      <w:r w:rsidR="000257F9" w:rsidRPr="00CD177C">
        <w:rPr>
          <w:sz w:val="28"/>
          <w:szCs w:val="28"/>
        </w:rPr>
        <w:t>00</w:t>
      </w:r>
      <w:r w:rsidRPr="00CD177C">
        <w:rPr>
          <w:sz w:val="28"/>
          <w:szCs w:val="28"/>
        </w:rPr>
        <w:tab/>
      </w:r>
      <w:r w:rsidRPr="00CD177C">
        <w:rPr>
          <w:sz w:val="28"/>
          <w:szCs w:val="28"/>
        </w:rPr>
        <w:tab/>
      </w:r>
      <w:r w:rsidRPr="00CD177C">
        <w:rPr>
          <w:sz w:val="28"/>
          <w:szCs w:val="28"/>
        </w:rPr>
        <w:tab/>
      </w:r>
      <w:r w:rsidR="00460810" w:rsidRPr="00CD177C">
        <w:rPr>
          <w:sz w:val="28"/>
          <w:szCs w:val="28"/>
        </w:rPr>
        <w:t>ПРОЕКТ</w:t>
      </w:r>
    </w:p>
    <w:p w:rsidR="00F13B91" w:rsidRPr="00CD177C" w:rsidRDefault="00F13B91" w:rsidP="00CD177C">
      <w:pPr>
        <w:jc w:val="both"/>
        <w:rPr>
          <w:sz w:val="28"/>
          <w:szCs w:val="28"/>
        </w:rPr>
      </w:pPr>
      <w:r w:rsidRPr="00CD177C">
        <w:rPr>
          <w:sz w:val="28"/>
          <w:szCs w:val="28"/>
        </w:rPr>
        <w:t>р.п. Муромцево</w:t>
      </w:r>
    </w:p>
    <w:p w:rsidR="00F13B91" w:rsidRPr="00CD177C" w:rsidRDefault="00F13B91" w:rsidP="00CD177C">
      <w:pPr>
        <w:jc w:val="both"/>
        <w:rPr>
          <w:sz w:val="28"/>
          <w:szCs w:val="28"/>
        </w:rPr>
      </w:pPr>
    </w:p>
    <w:tbl>
      <w:tblPr>
        <w:tblW w:w="0" w:type="auto"/>
        <w:tblLook w:val="01E0"/>
      </w:tblPr>
      <w:tblGrid>
        <w:gridCol w:w="3888"/>
        <w:gridCol w:w="3343"/>
      </w:tblGrid>
      <w:tr w:rsidR="00F13B91" w:rsidRPr="00BB1441" w:rsidTr="006E09F6">
        <w:tc>
          <w:tcPr>
            <w:tcW w:w="3888" w:type="dxa"/>
          </w:tcPr>
          <w:p w:rsidR="00F13B91" w:rsidRPr="00BB1441" w:rsidRDefault="00A61A55" w:rsidP="00CD177C">
            <w:pPr>
              <w:pStyle w:val="a6"/>
              <w:jc w:val="both"/>
              <w:rPr>
                <w:rFonts w:ascii="Times New Roman" w:hAnsi="Times New Roman" w:cs="Times New Roman"/>
                <w:sz w:val="28"/>
                <w:szCs w:val="28"/>
              </w:rPr>
            </w:pPr>
            <w:r w:rsidRPr="00BB1441">
              <w:rPr>
                <w:rFonts w:ascii="Times New Roman" w:hAnsi="Times New Roman" w:cs="Times New Roman"/>
                <w:sz w:val="28"/>
                <w:szCs w:val="28"/>
              </w:rPr>
              <w:t xml:space="preserve">Об отчете Главы Муромцевского района Омской области </w:t>
            </w:r>
            <w:r w:rsidR="00CD177C" w:rsidRPr="00304B45">
              <w:rPr>
                <w:rFonts w:ascii="Times New Roman" w:hAnsi="Times New Roman" w:cs="Times New Roman"/>
                <w:sz w:val="28"/>
                <w:szCs w:val="28"/>
              </w:rPr>
              <w:t>«Об итогах социально-экономического развития Муромцевского муниципального района за 2025 год и задачах на 2026 год»</w:t>
            </w:r>
          </w:p>
        </w:tc>
        <w:tc>
          <w:tcPr>
            <w:tcW w:w="3343" w:type="dxa"/>
          </w:tcPr>
          <w:p w:rsidR="00F13B91" w:rsidRPr="00BB1441" w:rsidRDefault="00F13B91" w:rsidP="00CD177C">
            <w:pPr>
              <w:rPr>
                <w:sz w:val="28"/>
                <w:szCs w:val="28"/>
              </w:rPr>
            </w:pPr>
          </w:p>
        </w:tc>
      </w:tr>
    </w:tbl>
    <w:p w:rsidR="00F13B91" w:rsidRPr="00BB1441" w:rsidRDefault="00F13B91" w:rsidP="00CD177C">
      <w:pPr>
        <w:rPr>
          <w:sz w:val="28"/>
          <w:szCs w:val="28"/>
        </w:rPr>
      </w:pPr>
    </w:p>
    <w:p w:rsidR="00F13B91" w:rsidRPr="00304B45" w:rsidRDefault="00D24388" w:rsidP="00CD177C">
      <w:pPr>
        <w:jc w:val="both"/>
        <w:rPr>
          <w:sz w:val="28"/>
          <w:szCs w:val="28"/>
        </w:rPr>
      </w:pPr>
      <w:r w:rsidRPr="00304B45">
        <w:rPr>
          <w:color w:val="000000"/>
          <w:sz w:val="28"/>
          <w:szCs w:val="28"/>
        </w:rPr>
        <w:t xml:space="preserve">Заслушав и обсудив отчет Главы Муромцевского  района Омской области </w:t>
      </w:r>
      <w:r w:rsidRPr="00304B45">
        <w:rPr>
          <w:sz w:val="28"/>
          <w:szCs w:val="28"/>
        </w:rPr>
        <w:t>«Об итогах социально-экономического развития Муромцевского муниципального района за 2025 год и задачах на 2026 год»</w:t>
      </w:r>
      <w:r w:rsidRPr="00304B45">
        <w:rPr>
          <w:color w:val="000000"/>
          <w:sz w:val="28"/>
          <w:szCs w:val="28"/>
        </w:rPr>
        <w:t>, в соответствии</w:t>
      </w:r>
    </w:p>
    <w:p w:rsidR="00F13B91" w:rsidRPr="00BB1441" w:rsidRDefault="003B7D1D" w:rsidP="00CD177C">
      <w:pPr>
        <w:autoSpaceDE w:val="0"/>
        <w:autoSpaceDN w:val="0"/>
        <w:adjustRightInd w:val="0"/>
        <w:jc w:val="both"/>
        <w:rPr>
          <w:sz w:val="28"/>
          <w:szCs w:val="28"/>
        </w:rPr>
      </w:pPr>
      <w:r w:rsidRPr="00304B45">
        <w:rPr>
          <w:rFonts w:eastAsiaTheme="minorHAnsi"/>
          <w:sz w:val="28"/>
          <w:szCs w:val="28"/>
          <w:lang w:eastAsia="en-US"/>
        </w:rPr>
        <w:t xml:space="preserve">с Федеральным </w:t>
      </w:r>
      <w:hyperlink r:id="rId5" w:history="1">
        <w:r w:rsidRPr="00304B45">
          <w:rPr>
            <w:rFonts w:eastAsiaTheme="minorHAnsi"/>
            <w:sz w:val="28"/>
            <w:szCs w:val="28"/>
            <w:lang w:eastAsia="en-US"/>
          </w:rPr>
          <w:t>законом</w:t>
        </w:r>
      </w:hyperlink>
      <w:r w:rsidRPr="00304B45">
        <w:rPr>
          <w:rFonts w:eastAsiaTheme="minorHAnsi"/>
          <w:sz w:val="28"/>
          <w:szCs w:val="28"/>
          <w:lang w:eastAsia="en-US"/>
        </w:rPr>
        <w:t xml:space="preserve"> от 20.03.2025 N 33-ФЗ «Об общих</w:t>
      </w:r>
      <w:r w:rsidRPr="00BB1441">
        <w:rPr>
          <w:rFonts w:eastAsiaTheme="minorHAnsi"/>
          <w:sz w:val="28"/>
          <w:szCs w:val="28"/>
          <w:lang w:eastAsia="en-US"/>
        </w:rPr>
        <w:t xml:space="preserve"> принципах организации местного самоуправления в единой системе публичной власти»,</w:t>
      </w:r>
      <w:hyperlink r:id="rId6" w:history="1">
        <w:r w:rsidR="00F13B91" w:rsidRPr="00BB1441">
          <w:rPr>
            <w:sz w:val="28"/>
            <w:szCs w:val="28"/>
          </w:rPr>
          <w:t>Уставом</w:t>
        </w:r>
      </w:hyperlink>
      <w:r w:rsidR="009377A1" w:rsidRPr="00BB1441">
        <w:rPr>
          <w:sz w:val="28"/>
          <w:szCs w:val="28"/>
        </w:rPr>
        <w:t xml:space="preserve"> </w:t>
      </w:r>
      <w:r w:rsidR="00F13B91" w:rsidRPr="00BB1441">
        <w:rPr>
          <w:sz w:val="28"/>
          <w:szCs w:val="28"/>
        </w:rPr>
        <w:t xml:space="preserve">муниципального округа </w:t>
      </w:r>
      <w:proofErr w:type="spellStart"/>
      <w:r w:rsidR="00F13B91" w:rsidRPr="00BB1441">
        <w:rPr>
          <w:sz w:val="28"/>
          <w:szCs w:val="28"/>
        </w:rPr>
        <w:t>Муромцевский</w:t>
      </w:r>
      <w:proofErr w:type="spellEnd"/>
      <w:r w:rsidR="00F13B91" w:rsidRPr="00BB1441">
        <w:rPr>
          <w:sz w:val="28"/>
          <w:szCs w:val="28"/>
        </w:rPr>
        <w:t xml:space="preserve"> район Омской области, Совет Муромцевского района Омской области </w:t>
      </w:r>
      <w:r w:rsidR="00F13B91" w:rsidRPr="00BB1441">
        <w:rPr>
          <w:b/>
          <w:sz w:val="28"/>
          <w:szCs w:val="28"/>
        </w:rPr>
        <w:t>РЕШИЛ:</w:t>
      </w:r>
    </w:p>
    <w:p w:rsidR="00A61A55" w:rsidRPr="00BB1441" w:rsidRDefault="00A61A55" w:rsidP="00CD177C">
      <w:pPr>
        <w:ind w:firstLine="567"/>
        <w:jc w:val="both"/>
        <w:rPr>
          <w:sz w:val="28"/>
          <w:szCs w:val="28"/>
        </w:rPr>
      </w:pPr>
      <w:r w:rsidRPr="00BB1441">
        <w:rPr>
          <w:sz w:val="28"/>
          <w:szCs w:val="28"/>
        </w:rPr>
        <w:t>1. Отчет Главы Муромцевского района Омской области принять к сведению (прилагается).</w:t>
      </w:r>
    </w:p>
    <w:p w:rsidR="00A61A55" w:rsidRPr="00BB1441" w:rsidRDefault="00A61A55" w:rsidP="00CD177C">
      <w:pPr>
        <w:jc w:val="both"/>
        <w:rPr>
          <w:sz w:val="28"/>
          <w:szCs w:val="28"/>
        </w:rPr>
      </w:pPr>
      <w:r w:rsidRPr="00BB1441">
        <w:rPr>
          <w:sz w:val="28"/>
          <w:szCs w:val="28"/>
        </w:rPr>
        <w:t xml:space="preserve">        2.  Признать работу Главы Муромцевского района</w:t>
      </w:r>
      <w:r w:rsidR="00D24388" w:rsidRPr="00BB1441">
        <w:rPr>
          <w:sz w:val="28"/>
          <w:szCs w:val="28"/>
        </w:rPr>
        <w:t xml:space="preserve"> Омской области</w:t>
      </w:r>
      <w:r w:rsidRPr="00BB1441">
        <w:rPr>
          <w:sz w:val="28"/>
          <w:szCs w:val="28"/>
        </w:rPr>
        <w:t xml:space="preserve"> за 202</w:t>
      </w:r>
      <w:r w:rsidR="005E4DEB" w:rsidRPr="00BB1441">
        <w:rPr>
          <w:sz w:val="28"/>
          <w:szCs w:val="28"/>
        </w:rPr>
        <w:t>5</w:t>
      </w:r>
      <w:r w:rsidRPr="00BB1441">
        <w:rPr>
          <w:sz w:val="28"/>
          <w:szCs w:val="28"/>
        </w:rPr>
        <w:t xml:space="preserve"> год удовлетворительной.</w:t>
      </w:r>
      <w:r w:rsidR="00F13B91" w:rsidRPr="00BB1441">
        <w:rPr>
          <w:sz w:val="28"/>
          <w:szCs w:val="28"/>
        </w:rPr>
        <w:t xml:space="preserve">       </w:t>
      </w:r>
    </w:p>
    <w:p w:rsidR="00F13B91" w:rsidRPr="00BB1441" w:rsidRDefault="00A61A55" w:rsidP="00CD177C">
      <w:pPr>
        <w:tabs>
          <w:tab w:val="left" w:pos="567"/>
        </w:tabs>
        <w:jc w:val="both"/>
        <w:rPr>
          <w:sz w:val="28"/>
          <w:szCs w:val="28"/>
        </w:rPr>
      </w:pPr>
      <w:r w:rsidRPr="00BB1441">
        <w:rPr>
          <w:sz w:val="28"/>
          <w:szCs w:val="28"/>
        </w:rPr>
        <w:t xml:space="preserve">        </w:t>
      </w:r>
      <w:r w:rsidR="00F13B91" w:rsidRPr="00BB1441">
        <w:rPr>
          <w:sz w:val="28"/>
          <w:szCs w:val="28"/>
        </w:rPr>
        <w:t xml:space="preserve">3. </w:t>
      </w:r>
      <w:r w:rsidR="003B7D1D" w:rsidRPr="00BB1441">
        <w:rPr>
          <w:sz w:val="28"/>
          <w:szCs w:val="28"/>
        </w:rPr>
        <w:t xml:space="preserve">Настоящее </w:t>
      </w:r>
      <w:r w:rsidR="00304B45">
        <w:rPr>
          <w:sz w:val="28"/>
          <w:szCs w:val="28"/>
        </w:rPr>
        <w:t>решение</w:t>
      </w:r>
      <w:r w:rsidR="003B7D1D" w:rsidRPr="00BB1441">
        <w:rPr>
          <w:sz w:val="28"/>
          <w:szCs w:val="28"/>
        </w:rPr>
        <w:t xml:space="preserve"> опубликовать в </w:t>
      </w:r>
      <w:r w:rsidR="003B7D1D" w:rsidRPr="00BB1441">
        <w:rPr>
          <w:rFonts w:eastAsiaTheme="minorHAnsi"/>
          <w:sz w:val="28"/>
          <w:szCs w:val="28"/>
          <w:lang w:eastAsia="en-US"/>
        </w:rPr>
        <w:t xml:space="preserve">периодическом  печатном  издании, распространяемом в </w:t>
      </w:r>
      <w:proofErr w:type="spellStart"/>
      <w:r w:rsidR="003B7D1D" w:rsidRPr="00BB1441">
        <w:rPr>
          <w:rFonts w:eastAsiaTheme="minorHAnsi"/>
          <w:sz w:val="28"/>
          <w:szCs w:val="28"/>
          <w:lang w:eastAsia="en-US"/>
        </w:rPr>
        <w:t>Муромцевском</w:t>
      </w:r>
      <w:proofErr w:type="spellEnd"/>
      <w:r w:rsidR="003B7D1D" w:rsidRPr="00BB1441">
        <w:rPr>
          <w:rFonts w:eastAsiaTheme="minorHAnsi"/>
          <w:sz w:val="28"/>
          <w:szCs w:val="28"/>
          <w:lang w:eastAsia="en-US"/>
        </w:rPr>
        <w:t xml:space="preserve"> муниципальном районе Омской области  - </w:t>
      </w:r>
      <w:r w:rsidR="003B7D1D" w:rsidRPr="00BB1441">
        <w:rPr>
          <w:sz w:val="28"/>
          <w:szCs w:val="28"/>
        </w:rPr>
        <w:t>«Вестник Муромцевского муниципального района» и разместить на официальном сайте Муромцевского муниципального района Омской области в информационно-телекоммуникационной сети "Интернет".</w:t>
      </w:r>
    </w:p>
    <w:p w:rsidR="00A61A55" w:rsidRPr="00BB1441" w:rsidRDefault="00A61A55" w:rsidP="00CD177C">
      <w:pPr>
        <w:jc w:val="both"/>
        <w:rPr>
          <w:sz w:val="28"/>
          <w:szCs w:val="28"/>
        </w:rPr>
      </w:pPr>
    </w:p>
    <w:tbl>
      <w:tblPr>
        <w:tblW w:w="9712" w:type="dxa"/>
        <w:tblInd w:w="-108" w:type="dxa"/>
        <w:tblLayout w:type="fixed"/>
        <w:tblLook w:val="0000"/>
      </w:tblPr>
      <w:tblGrid>
        <w:gridCol w:w="4103"/>
        <w:gridCol w:w="1250"/>
        <w:gridCol w:w="4359"/>
      </w:tblGrid>
      <w:tr w:rsidR="00F13B91" w:rsidRPr="00BB1441" w:rsidTr="003F4AB8">
        <w:trPr>
          <w:trHeight w:val="1699"/>
        </w:trPr>
        <w:tc>
          <w:tcPr>
            <w:tcW w:w="4103" w:type="dxa"/>
            <w:shd w:val="clear" w:color="auto" w:fill="auto"/>
          </w:tcPr>
          <w:p w:rsidR="00A61A55" w:rsidRPr="00BB1441" w:rsidRDefault="00A61A55" w:rsidP="00CD177C">
            <w:pPr>
              <w:widowControl w:val="0"/>
              <w:rPr>
                <w:sz w:val="28"/>
                <w:szCs w:val="28"/>
              </w:rPr>
            </w:pPr>
            <w:r w:rsidRPr="00BB1441">
              <w:rPr>
                <w:sz w:val="28"/>
                <w:szCs w:val="28"/>
              </w:rPr>
              <w:t xml:space="preserve">Председатель Совета </w:t>
            </w:r>
          </w:p>
          <w:p w:rsidR="00A61A55" w:rsidRPr="00BB1441" w:rsidRDefault="00A61A55" w:rsidP="00CD177C">
            <w:pPr>
              <w:widowControl w:val="0"/>
              <w:rPr>
                <w:sz w:val="28"/>
                <w:szCs w:val="28"/>
              </w:rPr>
            </w:pPr>
            <w:r w:rsidRPr="00BB1441">
              <w:rPr>
                <w:sz w:val="28"/>
                <w:szCs w:val="28"/>
              </w:rPr>
              <w:t xml:space="preserve">Муромцевского района </w:t>
            </w:r>
          </w:p>
          <w:p w:rsidR="00A61A55" w:rsidRPr="00BB1441" w:rsidRDefault="00A61A55" w:rsidP="00CD177C">
            <w:pPr>
              <w:widowControl w:val="0"/>
              <w:rPr>
                <w:sz w:val="28"/>
                <w:szCs w:val="28"/>
              </w:rPr>
            </w:pPr>
            <w:r w:rsidRPr="00BB1441">
              <w:rPr>
                <w:sz w:val="28"/>
                <w:szCs w:val="28"/>
              </w:rPr>
              <w:t>Омской области</w:t>
            </w:r>
          </w:p>
          <w:p w:rsidR="00F13B91" w:rsidRPr="00BB1441" w:rsidRDefault="00F13B91" w:rsidP="00CD177C">
            <w:pPr>
              <w:pBdr>
                <w:top w:val="nil"/>
                <w:left w:val="nil"/>
                <w:bottom w:val="nil"/>
                <w:right w:val="nil"/>
                <w:between w:val="nil"/>
              </w:pBdr>
              <w:spacing w:after="120"/>
              <w:rPr>
                <w:color w:val="000000"/>
                <w:sz w:val="28"/>
                <w:szCs w:val="28"/>
              </w:rPr>
            </w:pPr>
          </w:p>
        </w:tc>
        <w:tc>
          <w:tcPr>
            <w:tcW w:w="1250" w:type="dxa"/>
            <w:shd w:val="clear" w:color="auto" w:fill="auto"/>
          </w:tcPr>
          <w:p w:rsidR="00F13B91" w:rsidRPr="00BB1441" w:rsidRDefault="00F13B91" w:rsidP="00CD177C">
            <w:pPr>
              <w:widowControl w:val="0"/>
              <w:jc w:val="both"/>
              <w:rPr>
                <w:sz w:val="28"/>
                <w:szCs w:val="28"/>
              </w:rPr>
            </w:pPr>
          </w:p>
        </w:tc>
        <w:tc>
          <w:tcPr>
            <w:tcW w:w="4359" w:type="dxa"/>
            <w:shd w:val="clear" w:color="auto" w:fill="auto"/>
          </w:tcPr>
          <w:p w:rsidR="00F13B91" w:rsidRPr="00BB1441" w:rsidRDefault="00F13B91" w:rsidP="00CD177C">
            <w:pPr>
              <w:widowControl w:val="0"/>
              <w:rPr>
                <w:sz w:val="28"/>
                <w:szCs w:val="28"/>
              </w:rPr>
            </w:pPr>
          </w:p>
          <w:p w:rsidR="00414FCC" w:rsidRPr="00BB1441" w:rsidRDefault="00414FCC" w:rsidP="00CD177C">
            <w:pPr>
              <w:widowControl w:val="0"/>
              <w:rPr>
                <w:sz w:val="28"/>
                <w:szCs w:val="28"/>
              </w:rPr>
            </w:pPr>
          </w:p>
          <w:p w:rsidR="00F13B91" w:rsidRPr="00BB1441" w:rsidRDefault="00F13B91" w:rsidP="00CD177C">
            <w:pPr>
              <w:widowControl w:val="0"/>
              <w:rPr>
                <w:sz w:val="28"/>
                <w:szCs w:val="28"/>
              </w:rPr>
            </w:pPr>
            <w:r w:rsidRPr="00BB1441">
              <w:rPr>
                <w:sz w:val="28"/>
                <w:szCs w:val="28"/>
              </w:rPr>
              <w:t xml:space="preserve">_______________ Ф.А. </w:t>
            </w:r>
            <w:proofErr w:type="spellStart"/>
            <w:r w:rsidRPr="00BB1441">
              <w:rPr>
                <w:sz w:val="28"/>
                <w:szCs w:val="28"/>
              </w:rPr>
              <w:t>Горбанин</w:t>
            </w:r>
            <w:proofErr w:type="spellEnd"/>
          </w:p>
        </w:tc>
      </w:tr>
    </w:tbl>
    <w:p w:rsidR="00A61A55" w:rsidRPr="00BB1441" w:rsidRDefault="00A61A55" w:rsidP="00CD177C">
      <w:pPr>
        <w:rPr>
          <w:color w:val="000000"/>
          <w:sz w:val="28"/>
          <w:szCs w:val="28"/>
        </w:rPr>
      </w:pPr>
    </w:p>
    <w:p w:rsidR="00CD177C" w:rsidRPr="00BB1441" w:rsidRDefault="00CD177C" w:rsidP="00CD177C">
      <w:pPr>
        <w:jc w:val="center"/>
        <w:rPr>
          <w:sz w:val="28"/>
          <w:szCs w:val="28"/>
          <w:shd w:val="clear" w:color="auto" w:fill="FFFFFF"/>
        </w:rPr>
      </w:pPr>
      <w:r w:rsidRPr="00BB1441">
        <w:rPr>
          <w:sz w:val="28"/>
          <w:szCs w:val="28"/>
          <w:shd w:val="clear" w:color="auto" w:fill="FFFFFF"/>
        </w:rPr>
        <w:lastRenderedPageBreak/>
        <w:t xml:space="preserve">Уважаемые депутаты районного совета, гости, приглашенные, </w:t>
      </w:r>
    </w:p>
    <w:p w:rsidR="00CD177C" w:rsidRPr="00BB1441" w:rsidRDefault="00CD177C" w:rsidP="00CD177C">
      <w:pPr>
        <w:jc w:val="center"/>
        <w:rPr>
          <w:sz w:val="28"/>
          <w:szCs w:val="28"/>
          <w:shd w:val="clear" w:color="auto" w:fill="FFFFFF"/>
        </w:rPr>
      </w:pPr>
      <w:r w:rsidRPr="00BB1441">
        <w:rPr>
          <w:sz w:val="28"/>
          <w:szCs w:val="28"/>
          <w:shd w:val="clear" w:color="auto" w:fill="FFFFFF"/>
        </w:rPr>
        <w:t>уважаемые жители Муромцевского района.</w:t>
      </w:r>
    </w:p>
    <w:p w:rsidR="00CD177C" w:rsidRPr="00BB1441" w:rsidRDefault="00CD177C" w:rsidP="00CD177C">
      <w:pPr>
        <w:jc w:val="center"/>
        <w:rPr>
          <w:sz w:val="28"/>
          <w:szCs w:val="28"/>
          <w:shd w:val="clear" w:color="auto" w:fill="FFFFFF"/>
        </w:rPr>
      </w:pPr>
    </w:p>
    <w:p w:rsidR="00CD177C" w:rsidRPr="00BB1441" w:rsidRDefault="00CD177C" w:rsidP="00CD177C">
      <w:pPr>
        <w:ind w:firstLine="709"/>
        <w:jc w:val="both"/>
        <w:rPr>
          <w:sz w:val="28"/>
          <w:szCs w:val="28"/>
        </w:rPr>
      </w:pPr>
      <w:r w:rsidRPr="00BB1441">
        <w:rPr>
          <w:sz w:val="28"/>
          <w:szCs w:val="28"/>
        </w:rPr>
        <w:t xml:space="preserve">В соответствии с Уставом Муромцевского  района Омской области и действующим законодательством представляю ежегодный отчет «Об итогах социально-экономического развития Муромцевского муниципального района за 2025 год и задачах на 2026 год». </w:t>
      </w:r>
    </w:p>
    <w:p w:rsidR="00CD177C" w:rsidRPr="00BB1441" w:rsidRDefault="00CD177C" w:rsidP="00CD177C">
      <w:pPr>
        <w:ind w:firstLine="708"/>
        <w:jc w:val="both"/>
        <w:rPr>
          <w:sz w:val="28"/>
          <w:szCs w:val="28"/>
          <w:shd w:val="clear" w:color="auto" w:fill="FFFFFF"/>
        </w:rPr>
      </w:pPr>
      <w:proofErr w:type="gramStart"/>
      <w:r w:rsidRPr="00BB1441">
        <w:rPr>
          <w:sz w:val="28"/>
          <w:szCs w:val="28"/>
        </w:rPr>
        <w:t>По всем направлениям своей деятельности в решении вопросов местного значения и исполнения переданных государственных полномочий администрация района строит свою работу в соответствии с Федеральным Законом «Об общих принципах организации местного самоуправления в единой системе публичной власти», федеральными и региональными законами, Уставом Муромцевского района.</w:t>
      </w:r>
      <w:proofErr w:type="gramEnd"/>
      <w:r w:rsidRPr="00BB1441">
        <w:rPr>
          <w:sz w:val="28"/>
          <w:szCs w:val="28"/>
        </w:rPr>
        <w:t xml:space="preserve"> </w:t>
      </w:r>
      <w:proofErr w:type="gramStart"/>
      <w:r w:rsidRPr="00BB1441">
        <w:rPr>
          <w:sz w:val="28"/>
          <w:szCs w:val="28"/>
        </w:rPr>
        <w:t>Безусловными ориентирами в работе органов местного самоуправления Муромцевского района является выполнение указов Президента Российской Федерации и задач, поставленных Губернатором Омской области, реализация национальных и региональных проектов.</w:t>
      </w:r>
      <w:proofErr w:type="gramEnd"/>
      <w:r w:rsidRPr="00BB1441">
        <w:rPr>
          <w:sz w:val="28"/>
          <w:szCs w:val="28"/>
        </w:rPr>
        <w:t xml:space="preserve"> </w:t>
      </w:r>
      <w:r w:rsidRPr="00BB1441">
        <w:rPr>
          <w:sz w:val="28"/>
          <w:szCs w:val="28"/>
          <w:shd w:val="clear" w:color="auto" w:fill="FFFFFF"/>
        </w:rPr>
        <w:t xml:space="preserve">Решение этих вопросов осуществлялось в постоянном сотрудничестве с депутатами всех уровней, Правительством Омской области, руководителями предприятий и организаций, а также с жителями Муромцевского района. </w:t>
      </w:r>
    </w:p>
    <w:p w:rsidR="00CD177C" w:rsidRPr="00BB1441" w:rsidRDefault="00CD177C" w:rsidP="00CD177C">
      <w:pPr>
        <w:ind w:firstLine="709"/>
        <w:jc w:val="both"/>
        <w:rPr>
          <w:sz w:val="28"/>
          <w:szCs w:val="28"/>
        </w:rPr>
      </w:pPr>
      <w:proofErr w:type="gramStart"/>
      <w:r w:rsidRPr="00BB1441">
        <w:rPr>
          <w:sz w:val="28"/>
          <w:szCs w:val="28"/>
        </w:rPr>
        <w:t>В качестве приоритетов в работе органов местного самоуправления района сохранится повышение качества жизни, улучшение инфраструктуры района, забота о комфорте и безопасности жителей Муромцевского района.</w:t>
      </w:r>
      <w:proofErr w:type="gramEnd"/>
      <w:r w:rsidRPr="00BB1441">
        <w:rPr>
          <w:sz w:val="28"/>
          <w:szCs w:val="28"/>
        </w:rPr>
        <w:t xml:space="preserve"> Ежегодный отчет дает нам возможность подвести итоги года, провести анализ проделанной работы, отметить положительную динамику, критически посмотреть на нерешенные вопросы, определить пути дальнейшего развития. </w:t>
      </w:r>
    </w:p>
    <w:p w:rsidR="00CD177C" w:rsidRPr="00BB1441" w:rsidRDefault="00CD177C" w:rsidP="00CD177C">
      <w:pPr>
        <w:jc w:val="both"/>
        <w:rPr>
          <w:sz w:val="28"/>
          <w:szCs w:val="28"/>
        </w:rPr>
      </w:pPr>
      <w:r w:rsidRPr="00BB1441">
        <w:rPr>
          <w:sz w:val="28"/>
          <w:szCs w:val="28"/>
          <w:shd w:val="clear" w:color="auto" w:fill="FFFFFF"/>
        </w:rPr>
        <w:tab/>
      </w:r>
    </w:p>
    <w:p w:rsidR="00CD177C" w:rsidRPr="00BB1441" w:rsidRDefault="00CD177C" w:rsidP="00CD177C">
      <w:pPr>
        <w:ind w:firstLine="709"/>
        <w:jc w:val="both"/>
        <w:rPr>
          <w:sz w:val="28"/>
          <w:szCs w:val="28"/>
          <w:shd w:val="clear" w:color="auto" w:fill="FFFFFF"/>
        </w:rPr>
      </w:pPr>
      <w:r w:rsidRPr="00BB1441">
        <w:rPr>
          <w:sz w:val="28"/>
          <w:szCs w:val="28"/>
          <w:shd w:val="clear" w:color="auto" w:fill="FFFFFF"/>
        </w:rPr>
        <w:t xml:space="preserve">Президентом России Владимиром Владимировичем Путиным 2026 год объявлен Годом единства народов России. </w:t>
      </w:r>
    </w:p>
    <w:p w:rsidR="00CD177C" w:rsidRPr="00BB1441" w:rsidRDefault="00CD177C" w:rsidP="00CD177C">
      <w:pPr>
        <w:ind w:firstLine="709"/>
        <w:jc w:val="both"/>
        <w:rPr>
          <w:sz w:val="28"/>
          <w:szCs w:val="28"/>
          <w:shd w:val="clear" w:color="auto" w:fill="FFFFFF"/>
        </w:rPr>
      </w:pPr>
      <w:r w:rsidRPr="00BB1441">
        <w:rPr>
          <w:sz w:val="28"/>
          <w:szCs w:val="28"/>
          <w:shd w:val="clear" w:color="auto" w:fill="FFFFFF"/>
        </w:rPr>
        <w:t>Год единства народов России пришел на смену Года защитника Отечества. В 2025 году мы отдали дань уважения тем, кто охранял суверенитет и безопасность страны, кто обеспечивал настоящее и будущее, хранил нашу историю для грядущих поколений без искажений и очерняющих мифов.</w:t>
      </w:r>
    </w:p>
    <w:p w:rsidR="00CD177C" w:rsidRPr="00BB1441" w:rsidRDefault="00CD177C" w:rsidP="00CD177C">
      <w:pPr>
        <w:ind w:firstLine="709"/>
        <w:jc w:val="both"/>
        <w:rPr>
          <w:sz w:val="28"/>
          <w:szCs w:val="28"/>
          <w:shd w:val="clear" w:color="auto" w:fill="FFFFFF"/>
        </w:rPr>
      </w:pPr>
      <w:r w:rsidRPr="00BB1441">
        <w:rPr>
          <w:sz w:val="28"/>
          <w:szCs w:val="28"/>
          <w:shd w:val="clear" w:color="auto" w:fill="FFFFFF"/>
        </w:rPr>
        <w:t>В течение прошедшего года мы вместе решали важные задачи по поддержке участников специальной военной операции и их семей, собирали и отправляли необходимые вещи и оборудование, а также передавали слова поддержки от родных и близких.</w:t>
      </w:r>
    </w:p>
    <w:p w:rsidR="00CD177C" w:rsidRPr="00BB1441" w:rsidRDefault="00CD177C" w:rsidP="00CD177C">
      <w:pPr>
        <w:ind w:firstLine="709"/>
        <w:jc w:val="both"/>
        <w:rPr>
          <w:sz w:val="28"/>
          <w:szCs w:val="28"/>
          <w:shd w:val="clear" w:color="auto" w:fill="FFFFFF"/>
        </w:rPr>
      </w:pPr>
      <w:r w:rsidRPr="00BB1441">
        <w:rPr>
          <w:sz w:val="28"/>
          <w:szCs w:val="28"/>
          <w:shd w:val="clear" w:color="auto" w:fill="FFFFFF"/>
        </w:rPr>
        <w:t>Выражаю благодарность предпринимателям, руководителям организаций, предприятий, волонтерам, за их неравнодушие и организацию помощи нашим защитникам.</w:t>
      </w:r>
    </w:p>
    <w:p w:rsidR="00CD177C" w:rsidRPr="00BB1441" w:rsidRDefault="00CD177C" w:rsidP="00CD177C">
      <w:pPr>
        <w:ind w:firstLine="709"/>
        <w:jc w:val="both"/>
        <w:rPr>
          <w:sz w:val="28"/>
          <w:szCs w:val="28"/>
        </w:rPr>
      </w:pPr>
      <w:r w:rsidRPr="00BB1441">
        <w:rPr>
          <w:sz w:val="28"/>
          <w:szCs w:val="28"/>
        </w:rPr>
        <w:t>С 2024 года в Омской области начата реализация муниципальной реформы по переходу на одноуровневую систему местного самоуправления.</w:t>
      </w:r>
    </w:p>
    <w:p w:rsidR="00CD177C" w:rsidRPr="00BB1441" w:rsidRDefault="00CD177C" w:rsidP="00CD177C">
      <w:pPr>
        <w:ind w:firstLine="709"/>
        <w:jc w:val="both"/>
        <w:rPr>
          <w:sz w:val="28"/>
          <w:szCs w:val="28"/>
        </w:rPr>
      </w:pPr>
      <w:proofErr w:type="spellStart"/>
      <w:r w:rsidRPr="00BB1441">
        <w:rPr>
          <w:sz w:val="28"/>
          <w:szCs w:val="28"/>
        </w:rPr>
        <w:t>Муромцевский</w:t>
      </w:r>
      <w:proofErr w:type="spellEnd"/>
      <w:r w:rsidRPr="00BB1441">
        <w:rPr>
          <w:sz w:val="28"/>
          <w:szCs w:val="28"/>
        </w:rPr>
        <w:t xml:space="preserve"> район так же проходит процедуру преобразования. </w:t>
      </w:r>
    </w:p>
    <w:p w:rsidR="00CD177C" w:rsidRPr="00BB1441" w:rsidRDefault="00CD177C" w:rsidP="00CD177C">
      <w:pPr>
        <w:ind w:firstLine="709"/>
        <w:jc w:val="both"/>
        <w:rPr>
          <w:sz w:val="28"/>
          <w:szCs w:val="28"/>
        </w:rPr>
      </w:pPr>
      <w:r w:rsidRPr="00BB1441">
        <w:rPr>
          <w:sz w:val="28"/>
          <w:szCs w:val="28"/>
        </w:rPr>
        <w:lastRenderedPageBreak/>
        <w:t xml:space="preserve">В сентябре 2025 года проведены выборы депутатов муниципального округа, в январе 2026 года </w:t>
      </w:r>
      <w:proofErr w:type="gramStart"/>
      <w:r w:rsidRPr="00BB1441">
        <w:rPr>
          <w:sz w:val="28"/>
          <w:szCs w:val="28"/>
        </w:rPr>
        <w:t>избран</w:t>
      </w:r>
      <w:proofErr w:type="gramEnd"/>
      <w:r w:rsidRPr="00BB1441">
        <w:rPr>
          <w:sz w:val="28"/>
          <w:szCs w:val="28"/>
        </w:rPr>
        <w:t xml:space="preserve"> Глава Муромцевского района. В августе текущего года будет завершена процедура формирования Администрации в округе. Главы сельских поселений (округов) приобретут статус муниципальных </w:t>
      </w:r>
      <w:proofErr w:type="gramStart"/>
      <w:r w:rsidRPr="00BB1441">
        <w:rPr>
          <w:sz w:val="28"/>
          <w:szCs w:val="28"/>
        </w:rPr>
        <w:t>служащих</w:t>
      </w:r>
      <w:proofErr w:type="gramEnd"/>
      <w:r w:rsidRPr="00BB1441">
        <w:rPr>
          <w:sz w:val="28"/>
          <w:szCs w:val="28"/>
        </w:rPr>
        <w:t xml:space="preserve"> и администрации сельских округов войдут в структуру Администрации Муромцевского района, на местах в поселениях будут работать представители администрации, в полномочиях которых будет решение вопросов местного значения.</w:t>
      </w:r>
    </w:p>
    <w:p w:rsidR="00CD177C" w:rsidRPr="00BB1441" w:rsidRDefault="00CD177C" w:rsidP="00CD177C">
      <w:pPr>
        <w:ind w:firstLine="709"/>
        <w:jc w:val="both"/>
        <w:rPr>
          <w:sz w:val="28"/>
          <w:szCs w:val="28"/>
        </w:rPr>
      </w:pPr>
      <w:r w:rsidRPr="00BB1441">
        <w:rPr>
          <w:sz w:val="28"/>
          <w:szCs w:val="28"/>
        </w:rPr>
        <w:t xml:space="preserve">В текущем году пройдут выборы </w:t>
      </w:r>
      <w:proofErr w:type="gramStart"/>
      <w:r w:rsidRPr="00BB1441">
        <w:rPr>
          <w:sz w:val="28"/>
          <w:szCs w:val="28"/>
        </w:rPr>
        <w:t>депутатов Государственной Думы Федерального Собрания Российской Федерации</w:t>
      </w:r>
      <w:proofErr w:type="gramEnd"/>
      <w:r w:rsidRPr="00BB1441">
        <w:rPr>
          <w:sz w:val="28"/>
          <w:szCs w:val="28"/>
        </w:rPr>
        <w:t xml:space="preserve"> и депутатов Законодательного Собрания Омской области.</w:t>
      </w:r>
    </w:p>
    <w:p w:rsidR="00CD177C" w:rsidRPr="00BB1441" w:rsidRDefault="00CD177C" w:rsidP="00CD177C">
      <w:pPr>
        <w:ind w:firstLine="709"/>
        <w:jc w:val="both"/>
        <w:rPr>
          <w:sz w:val="28"/>
          <w:szCs w:val="28"/>
        </w:rPr>
      </w:pPr>
      <w:r w:rsidRPr="00BB1441">
        <w:rPr>
          <w:sz w:val="28"/>
          <w:szCs w:val="28"/>
        </w:rPr>
        <w:t>Выборы должны стать важным этапом в развитии Омской области и Муромцевского района, демонстрация зрелости и устойчивости политической системы. Успешное проведение выборов зависит от слаженной работы всех участников процесса и активной гражданской позиции каждого избирателя.</w:t>
      </w:r>
    </w:p>
    <w:p w:rsidR="00CD177C" w:rsidRPr="00BB1441" w:rsidRDefault="00CD177C" w:rsidP="00CD177C">
      <w:pPr>
        <w:ind w:firstLine="709"/>
        <w:jc w:val="both"/>
        <w:rPr>
          <w:sz w:val="28"/>
          <w:szCs w:val="28"/>
        </w:rPr>
      </w:pPr>
      <w:r w:rsidRPr="00BB1441">
        <w:rPr>
          <w:sz w:val="28"/>
          <w:szCs w:val="28"/>
        </w:rPr>
        <w:t xml:space="preserve">Основную роль в процессе объединения населения и реализации политического курса страны исполняет Партия «Единая Россия». Ключевым показателем эффективности партийной работы остается реализация Народной программы, в которую включены предложения миллионов жителей страны. В ее реализации на территории региона участвуют все наши </w:t>
      </w:r>
      <w:proofErr w:type="spellStart"/>
      <w:r w:rsidRPr="00BB1441">
        <w:rPr>
          <w:sz w:val="28"/>
          <w:szCs w:val="28"/>
        </w:rPr>
        <w:t>однопартийцы</w:t>
      </w:r>
      <w:proofErr w:type="spellEnd"/>
      <w:r w:rsidRPr="00BB1441">
        <w:rPr>
          <w:sz w:val="28"/>
          <w:szCs w:val="28"/>
        </w:rPr>
        <w:t xml:space="preserve">: Секретари, депутаты всех уровней, главы районов, местные и первичные отделения. В 2025 году Программа исполнена более чем на 85% и продолжает реализовываться через различные инициативы, которые затрагивают разные сферы жизни: Благоустройство общественных пространств; Поддержка участников специальной военной операции; Строительство и модернизация объектов социальной сферы; Поддержка семей с детьми и многое другое. </w:t>
      </w:r>
    </w:p>
    <w:p w:rsidR="00CD177C" w:rsidRPr="00BB1441" w:rsidRDefault="00CD177C" w:rsidP="00CD177C">
      <w:pPr>
        <w:ind w:firstLine="709"/>
        <w:jc w:val="both"/>
        <w:rPr>
          <w:sz w:val="28"/>
          <w:szCs w:val="28"/>
          <w:shd w:val="clear" w:color="auto" w:fill="FFFFFF"/>
        </w:rPr>
      </w:pPr>
      <w:r w:rsidRPr="00BB1441">
        <w:rPr>
          <w:sz w:val="28"/>
          <w:szCs w:val="28"/>
        </w:rPr>
        <w:t xml:space="preserve">В текущем году Партия «Единая Россия» приступила к формированию новой Народной программы, которая будет состоять из двух блоков: </w:t>
      </w:r>
      <w:proofErr w:type="gramStart"/>
      <w:r w:rsidRPr="00BB1441">
        <w:rPr>
          <w:sz w:val="28"/>
          <w:szCs w:val="28"/>
        </w:rPr>
        <w:t>Предвыборного</w:t>
      </w:r>
      <w:proofErr w:type="gramEnd"/>
      <w:r w:rsidRPr="00BB1441">
        <w:rPr>
          <w:sz w:val="28"/>
          <w:szCs w:val="28"/>
        </w:rPr>
        <w:t xml:space="preserve"> – он рассчитан на пять лет и охватывает все сферы, волнующие граждан: образование, здравоохранение, науку, культуру, а также вопросы, связанные со специальной военной операцией. И – </w:t>
      </w:r>
      <w:proofErr w:type="gramStart"/>
      <w:r w:rsidRPr="00BB1441">
        <w:rPr>
          <w:sz w:val="28"/>
          <w:szCs w:val="28"/>
        </w:rPr>
        <w:t>Долгосрочный</w:t>
      </w:r>
      <w:proofErr w:type="gramEnd"/>
      <w:r w:rsidRPr="00BB1441">
        <w:rPr>
          <w:sz w:val="28"/>
          <w:szCs w:val="28"/>
        </w:rPr>
        <w:t>, определяет стратегические ценности и ориентиры развития страны на десятилетия. Участие в выборах — это не только право, но и долг каждого сознательного члена общества. Это первые выборы законодательных органов власти после начала СВО.</w:t>
      </w:r>
    </w:p>
    <w:p w:rsidR="00CD177C" w:rsidRPr="00BB1441" w:rsidRDefault="00CD177C" w:rsidP="00CD177C">
      <w:pPr>
        <w:ind w:firstLine="709"/>
        <w:jc w:val="both"/>
        <w:rPr>
          <w:sz w:val="28"/>
          <w:szCs w:val="28"/>
          <w:shd w:val="clear" w:color="auto" w:fill="FFFFFF"/>
        </w:rPr>
      </w:pPr>
    </w:p>
    <w:p w:rsidR="00CD177C" w:rsidRPr="00BB1441" w:rsidRDefault="00CD177C" w:rsidP="00CD177C">
      <w:pPr>
        <w:ind w:firstLine="709"/>
        <w:jc w:val="both"/>
        <w:rPr>
          <w:sz w:val="28"/>
          <w:szCs w:val="28"/>
        </w:rPr>
      </w:pPr>
      <w:r w:rsidRPr="00BB1441">
        <w:rPr>
          <w:sz w:val="28"/>
          <w:szCs w:val="28"/>
        </w:rPr>
        <w:t>Начну я свой доклад с бюджета района.</w:t>
      </w:r>
    </w:p>
    <w:p w:rsidR="00CD177C" w:rsidRPr="00BB1441" w:rsidRDefault="00CD177C" w:rsidP="00CD177C">
      <w:pPr>
        <w:ind w:firstLine="709"/>
        <w:jc w:val="both"/>
        <w:rPr>
          <w:b/>
          <w:sz w:val="28"/>
          <w:szCs w:val="28"/>
          <w:u w:val="single"/>
        </w:rPr>
      </w:pPr>
      <w:r w:rsidRPr="00BB1441">
        <w:rPr>
          <w:b/>
          <w:sz w:val="28"/>
          <w:szCs w:val="28"/>
          <w:u w:val="single"/>
        </w:rPr>
        <w:t>Бюджет</w:t>
      </w:r>
    </w:p>
    <w:p w:rsidR="00CD177C" w:rsidRPr="00BB1441" w:rsidRDefault="00CD177C" w:rsidP="00CD177C">
      <w:pPr>
        <w:ind w:firstLine="709"/>
        <w:jc w:val="both"/>
        <w:rPr>
          <w:sz w:val="28"/>
          <w:szCs w:val="28"/>
        </w:rPr>
      </w:pPr>
      <w:r w:rsidRPr="00BB1441">
        <w:rPr>
          <w:sz w:val="28"/>
          <w:szCs w:val="28"/>
        </w:rPr>
        <w:t xml:space="preserve">По итогам 2025 года доходы консолидированного бюджета Муромцевского муниципального района были исполнены в сумме 1 млрд.328 млн. рублей, что составило 88,5 процентов к уровню 2024 года. В рамках участия в национальных проектах  и региональных программах район в течение года дополнительно получил поддержку из бюджетов разных </w:t>
      </w:r>
      <w:r w:rsidRPr="00BB1441">
        <w:rPr>
          <w:sz w:val="28"/>
          <w:szCs w:val="28"/>
        </w:rPr>
        <w:lastRenderedPageBreak/>
        <w:t>уровней в сумме 345,9 млн. рублей, что на 139,5 млн. рублей меньше, чем в 2024 году.</w:t>
      </w:r>
    </w:p>
    <w:p w:rsidR="00CD177C" w:rsidRPr="00BB1441" w:rsidRDefault="00CD177C" w:rsidP="00CD177C">
      <w:pPr>
        <w:ind w:firstLine="709"/>
        <w:jc w:val="both"/>
        <w:rPr>
          <w:sz w:val="28"/>
          <w:szCs w:val="28"/>
        </w:rPr>
      </w:pPr>
      <w:r w:rsidRPr="00BB1441">
        <w:rPr>
          <w:sz w:val="28"/>
          <w:szCs w:val="28"/>
        </w:rPr>
        <w:t>Налоговые и неналоговые доходы консолидированного бюджета Муромцевского муниципального района исполнены в сумме 287,6 млн. рублей, что составило 107,5 процентов к уровню предыдущего года. Основные поступления - это НДФЛ –214,4 млн. рублей или 106,5 процента к уровню 2024 года.</w:t>
      </w:r>
    </w:p>
    <w:p w:rsidR="00CD177C" w:rsidRPr="00BB1441" w:rsidRDefault="00CD177C" w:rsidP="00CD177C">
      <w:pPr>
        <w:ind w:firstLine="709"/>
        <w:jc w:val="both"/>
        <w:rPr>
          <w:sz w:val="28"/>
          <w:szCs w:val="28"/>
        </w:rPr>
      </w:pPr>
      <w:r w:rsidRPr="00BB1441">
        <w:rPr>
          <w:sz w:val="28"/>
          <w:szCs w:val="28"/>
        </w:rPr>
        <w:t>Расходы консолидированного бюджета за 2025 год сложились в объеме 1 млрд. 296,0 млн. рублей.</w:t>
      </w:r>
    </w:p>
    <w:p w:rsidR="00CD177C" w:rsidRPr="00BB1441" w:rsidRDefault="00CD177C" w:rsidP="00CD177C">
      <w:pPr>
        <w:pStyle w:val="a8"/>
        <w:spacing w:before="0" w:beforeAutospacing="0" w:after="0" w:afterAutospacing="0"/>
        <w:ind w:firstLine="708"/>
        <w:jc w:val="both"/>
        <w:textAlignment w:val="top"/>
        <w:rPr>
          <w:bCs/>
          <w:sz w:val="28"/>
          <w:szCs w:val="28"/>
        </w:rPr>
      </w:pPr>
      <w:r w:rsidRPr="00BB1441">
        <w:rPr>
          <w:sz w:val="28"/>
          <w:szCs w:val="28"/>
        </w:rPr>
        <w:t>Бюджетная политика в области расходов была ориентирована на безусловное исполнение социальных обязательств.  В структуре кассовых расходов основной удельный вес заняли расходы социального характера.</w:t>
      </w:r>
    </w:p>
    <w:p w:rsidR="00CD177C" w:rsidRPr="00BB1441" w:rsidRDefault="00CD177C" w:rsidP="00CD177C">
      <w:pPr>
        <w:ind w:firstLine="709"/>
        <w:jc w:val="both"/>
        <w:rPr>
          <w:color w:val="FF0000"/>
          <w:sz w:val="28"/>
          <w:szCs w:val="28"/>
        </w:rPr>
      </w:pPr>
      <w:r w:rsidRPr="00BB1441">
        <w:rPr>
          <w:sz w:val="28"/>
          <w:szCs w:val="28"/>
        </w:rPr>
        <w:t>На обеспечение мероприятий в сфере образования, культуры, молодежной политики, физической культуры и спорта, социальной политики направлено  – 963,1  млн.  рублей или  74,31 процента средств консолидированного бюджета.</w:t>
      </w:r>
    </w:p>
    <w:p w:rsidR="00CD177C" w:rsidRPr="00BB1441" w:rsidRDefault="00CD177C" w:rsidP="00CD177C">
      <w:pPr>
        <w:ind w:firstLine="709"/>
        <w:jc w:val="both"/>
        <w:rPr>
          <w:sz w:val="28"/>
          <w:szCs w:val="28"/>
        </w:rPr>
      </w:pPr>
      <w:r w:rsidRPr="00BB1441">
        <w:rPr>
          <w:sz w:val="28"/>
          <w:szCs w:val="28"/>
        </w:rPr>
        <w:t>Расходы экономического блока – на дорожное, жилищно-коммунальное хозяйство, транспорт, сельское хозяйство – составили  168,4 млн. рублей или 13,00 процентов в расходах консолидированного бюджета.</w:t>
      </w:r>
    </w:p>
    <w:p w:rsidR="00CD177C" w:rsidRPr="00BB1441" w:rsidRDefault="00CD177C" w:rsidP="00CD177C">
      <w:pPr>
        <w:ind w:firstLine="709"/>
        <w:jc w:val="both"/>
        <w:rPr>
          <w:sz w:val="28"/>
          <w:szCs w:val="28"/>
        </w:rPr>
      </w:pPr>
      <w:r w:rsidRPr="00BB1441">
        <w:rPr>
          <w:sz w:val="28"/>
          <w:szCs w:val="28"/>
        </w:rPr>
        <w:t>Общегосударственные вопросы сложились в объеме 160,1 млн. рублей. Сумма 5,2 млн. рублей израсходована на национальную оборону, национальную  безопасность и правоохранительную деятельность.</w:t>
      </w:r>
    </w:p>
    <w:p w:rsidR="00CD177C" w:rsidRPr="00BB1441" w:rsidRDefault="00CD177C" w:rsidP="00CD177C">
      <w:pPr>
        <w:ind w:firstLine="709"/>
        <w:jc w:val="both"/>
        <w:rPr>
          <w:sz w:val="28"/>
          <w:szCs w:val="28"/>
        </w:rPr>
      </w:pPr>
      <w:r w:rsidRPr="00BB1441">
        <w:rPr>
          <w:sz w:val="28"/>
          <w:szCs w:val="28"/>
        </w:rPr>
        <w:t xml:space="preserve">В 2025 году из районного бюджета в бюджеты  сельских поселений было направлено  9,3 млн. рублей. Из них:  в рамках соглашений по передаче полномочий –1,1 млн. рублей, на оплату </w:t>
      </w:r>
      <w:proofErr w:type="gramStart"/>
      <w:r w:rsidRPr="00BB1441">
        <w:rPr>
          <w:sz w:val="28"/>
          <w:szCs w:val="28"/>
        </w:rPr>
        <w:t>труда работников органов местного самоуправления</w:t>
      </w:r>
      <w:proofErr w:type="gramEnd"/>
      <w:r w:rsidRPr="00BB1441">
        <w:rPr>
          <w:sz w:val="28"/>
          <w:szCs w:val="28"/>
        </w:rPr>
        <w:t xml:space="preserve"> поселений – 6,8 млн. рублей. На обеспечение доли </w:t>
      </w:r>
      <w:proofErr w:type="spellStart"/>
      <w:r w:rsidRPr="00BB1441">
        <w:rPr>
          <w:sz w:val="28"/>
          <w:szCs w:val="28"/>
        </w:rPr>
        <w:t>софинансирования</w:t>
      </w:r>
      <w:proofErr w:type="spellEnd"/>
      <w:r w:rsidRPr="00BB1441">
        <w:rPr>
          <w:sz w:val="28"/>
          <w:szCs w:val="28"/>
        </w:rPr>
        <w:t xml:space="preserve"> по дорожной деятельности и ремонту автомобильных дорог  местного значения -905,0 тыс. рублей. Из резервного фонда Муромцевского МР 494,2 тыс</w:t>
      </w:r>
      <w:proofErr w:type="gramStart"/>
      <w:r w:rsidRPr="00BB1441">
        <w:rPr>
          <w:sz w:val="28"/>
          <w:szCs w:val="28"/>
        </w:rPr>
        <w:t>.р</w:t>
      </w:r>
      <w:proofErr w:type="gramEnd"/>
      <w:r w:rsidRPr="00BB1441">
        <w:rPr>
          <w:sz w:val="28"/>
          <w:szCs w:val="28"/>
        </w:rPr>
        <w:t>уб.</w:t>
      </w:r>
      <w:r w:rsidRPr="00BB1441">
        <w:rPr>
          <w:bCs/>
          <w:spacing w:val="-7"/>
          <w:sz w:val="28"/>
          <w:szCs w:val="28"/>
        </w:rPr>
        <w:t xml:space="preserve"> </w:t>
      </w:r>
      <w:r w:rsidRPr="00BB1441">
        <w:rPr>
          <w:bCs/>
          <w:sz w:val="28"/>
          <w:szCs w:val="28"/>
        </w:rPr>
        <w:t>для проведения мероприятий по предупреждению чрезвычайных ситуаций в период подготовки к пожароопасному сезону 2025 года</w:t>
      </w:r>
      <w:r w:rsidRPr="00BB1441">
        <w:rPr>
          <w:sz w:val="28"/>
          <w:szCs w:val="28"/>
        </w:rPr>
        <w:t>.</w:t>
      </w:r>
    </w:p>
    <w:p w:rsidR="00CD177C" w:rsidRPr="00BB1441" w:rsidRDefault="00CD177C" w:rsidP="00CD177C">
      <w:pPr>
        <w:ind w:firstLine="709"/>
        <w:jc w:val="both"/>
        <w:rPr>
          <w:sz w:val="28"/>
          <w:szCs w:val="28"/>
        </w:rPr>
      </w:pPr>
      <w:r w:rsidRPr="00BB1441">
        <w:rPr>
          <w:sz w:val="28"/>
          <w:szCs w:val="28"/>
        </w:rPr>
        <w:t xml:space="preserve">Расходы, осуществляемые за счет средств резервного фонда Правительства Омской области в 2025 году выделены в сумме 64,3 </w:t>
      </w:r>
      <w:proofErr w:type="spellStart"/>
      <w:proofErr w:type="gramStart"/>
      <w:r w:rsidRPr="00BB1441">
        <w:rPr>
          <w:sz w:val="28"/>
          <w:szCs w:val="28"/>
        </w:rPr>
        <w:t>млн</w:t>
      </w:r>
      <w:proofErr w:type="spellEnd"/>
      <w:proofErr w:type="gramEnd"/>
      <w:r w:rsidRPr="00BB1441">
        <w:rPr>
          <w:sz w:val="28"/>
          <w:szCs w:val="28"/>
        </w:rPr>
        <w:t>, рублей и направлены  на оказание финансовой помощи в целях заключения контрактов на поставку угля – 37,0 млн. рублей, на погашение просроченной кредиторской задолженности за твердое топливо -27,3 млн.рублей.</w:t>
      </w:r>
      <w:bookmarkStart w:id="0" w:name="_GoBack"/>
      <w:bookmarkEnd w:id="0"/>
    </w:p>
    <w:p w:rsidR="00CD177C" w:rsidRPr="00BB1441" w:rsidRDefault="00CD177C" w:rsidP="00CD177C">
      <w:pPr>
        <w:ind w:firstLine="709"/>
        <w:jc w:val="both"/>
        <w:rPr>
          <w:b/>
          <w:sz w:val="28"/>
          <w:szCs w:val="28"/>
          <w:u w:val="single"/>
        </w:rPr>
      </w:pPr>
      <w:r w:rsidRPr="00BB1441">
        <w:rPr>
          <w:b/>
          <w:sz w:val="28"/>
          <w:szCs w:val="28"/>
          <w:u w:val="single"/>
        </w:rPr>
        <w:t xml:space="preserve">Сельское хозяйство </w:t>
      </w:r>
    </w:p>
    <w:p w:rsidR="00CD177C" w:rsidRPr="00BB1441" w:rsidRDefault="00CD177C" w:rsidP="00CD177C">
      <w:pPr>
        <w:ind w:firstLine="706"/>
        <w:jc w:val="both"/>
        <w:rPr>
          <w:sz w:val="28"/>
          <w:szCs w:val="28"/>
        </w:rPr>
      </w:pPr>
      <w:r w:rsidRPr="00BB1441">
        <w:rPr>
          <w:sz w:val="28"/>
          <w:szCs w:val="28"/>
        </w:rPr>
        <w:t xml:space="preserve">В агропромышленном комплексе на текущий момент производственной деятельностью занимаются 5 сельскохозяйственных предприятий, 36 крестьянско-фермерских хозяйств и порядка 7000 личных подсобных хозяйств. </w:t>
      </w:r>
    </w:p>
    <w:p w:rsidR="00CD177C" w:rsidRPr="00BB1441" w:rsidRDefault="00CD177C" w:rsidP="00CD177C">
      <w:pPr>
        <w:ind w:firstLine="706"/>
        <w:jc w:val="both"/>
        <w:rPr>
          <w:sz w:val="28"/>
          <w:szCs w:val="28"/>
        </w:rPr>
      </w:pPr>
      <w:r w:rsidRPr="00BB1441">
        <w:rPr>
          <w:sz w:val="28"/>
          <w:szCs w:val="28"/>
        </w:rPr>
        <w:t xml:space="preserve">Несмотря на неблагоприятные погодные условия, складывавшиеся на протяжении всего вегетационного периода растений, </w:t>
      </w:r>
      <w:proofErr w:type="spellStart"/>
      <w:r w:rsidRPr="00BB1441">
        <w:rPr>
          <w:sz w:val="28"/>
          <w:szCs w:val="28"/>
        </w:rPr>
        <w:t>валовый</w:t>
      </w:r>
      <w:proofErr w:type="spellEnd"/>
      <w:r w:rsidRPr="00BB1441">
        <w:rPr>
          <w:sz w:val="28"/>
          <w:szCs w:val="28"/>
        </w:rPr>
        <w:t xml:space="preserve"> сбор зерновых культур в весе после доработки в 2025 году составил 42 тысячи тонн зерна. Урожайность зерновых составила 20,7 центнеров с гектара. Наилучшая </w:t>
      </w:r>
      <w:r w:rsidRPr="00BB1441">
        <w:rPr>
          <w:sz w:val="28"/>
          <w:szCs w:val="28"/>
        </w:rPr>
        <w:lastRenderedPageBreak/>
        <w:t xml:space="preserve">урожайность получена в КФХ </w:t>
      </w:r>
      <w:proofErr w:type="spellStart"/>
      <w:r w:rsidRPr="00BB1441">
        <w:rPr>
          <w:sz w:val="28"/>
          <w:szCs w:val="28"/>
        </w:rPr>
        <w:t>Иус</w:t>
      </w:r>
      <w:proofErr w:type="spellEnd"/>
      <w:r w:rsidRPr="00BB1441">
        <w:rPr>
          <w:sz w:val="28"/>
          <w:szCs w:val="28"/>
        </w:rPr>
        <w:t xml:space="preserve"> Александра Петровича - 28,3 центнера с гектара, а также в АО «</w:t>
      </w:r>
      <w:proofErr w:type="spellStart"/>
      <w:r w:rsidRPr="00BB1441">
        <w:rPr>
          <w:sz w:val="28"/>
          <w:szCs w:val="28"/>
        </w:rPr>
        <w:t>КамКур</w:t>
      </w:r>
      <w:proofErr w:type="spellEnd"/>
      <w:r w:rsidRPr="00BB1441">
        <w:rPr>
          <w:sz w:val="28"/>
          <w:szCs w:val="28"/>
        </w:rPr>
        <w:t xml:space="preserve"> </w:t>
      </w:r>
      <w:proofErr w:type="spellStart"/>
      <w:r w:rsidRPr="00BB1441">
        <w:rPr>
          <w:sz w:val="28"/>
          <w:szCs w:val="28"/>
        </w:rPr>
        <w:t>Агро</w:t>
      </w:r>
      <w:proofErr w:type="spellEnd"/>
      <w:r w:rsidRPr="00BB1441">
        <w:rPr>
          <w:sz w:val="28"/>
          <w:szCs w:val="28"/>
        </w:rPr>
        <w:t xml:space="preserve">» - 27,2 центнера с гектара и в ООО «Колхоз </w:t>
      </w:r>
      <w:proofErr w:type="spellStart"/>
      <w:r w:rsidRPr="00BB1441">
        <w:rPr>
          <w:sz w:val="28"/>
          <w:szCs w:val="28"/>
        </w:rPr>
        <w:t>Чопозова</w:t>
      </w:r>
      <w:proofErr w:type="spellEnd"/>
      <w:r w:rsidRPr="00BB1441">
        <w:rPr>
          <w:sz w:val="28"/>
          <w:szCs w:val="28"/>
        </w:rPr>
        <w:t>» - 25,4 центнера с гектара.</w:t>
      </w:r>
    </w:p>
    <w:p w:rsidR="00CD177C" w:rsidRPr="00BB1441" w:rsidRDefault="00CD177C" w:rsidP="00CD177C">
      <w:pPr>
        <w:ind w:firstLine="706"/>
        <w:jc w:val="both"/>
        <w:rPr>
          <w:sz w:val="28"/>
          <w:szCs w:val="28"/>
        </w:rPr>
      </w:pPr>
      <w:r w:rsidRPr="00BB1441">
        <w:rPr>
          <w:sz w:val="28"/>
          <w:szCs w:val="28"/>
        </w:rPr>
        <w:t>В 2025 году 7 хозяйств занимались выращиванием масличных культур, в результате намолочено 10150 тонн, средняя урожайность составила 9,9 центнеров с гектара.</w:t>
      </w:r>
    </w:p>
    <w:p w:rsidR="00CD177C" w:rsidRPr="00BB1441" w:rsidRDefault="00CD177C" w:rsidP="00CD177C">
      <w:pPr>
        <w:ind w:firstLine="706"/>
        <w:jc w:val="both"/>
        <w:rPr>
          <w:sz w:val="28"/>
          <w:szCs w:val="28"/>
        </w:rPr>
      </w:pPr>
      <w:r w:rsidRPr="00BB1441">
        <w:rPr>
          <w:sz w:val="28"/>
          <w:szCs w:val="28"/>
        </w:rPr>
        <w:t xml:space="preserve">Наш район занимает лидирующие позиции в Омской области по производству льна-долгунца. Посевы льна-долгунца составили 3323 гектара – это 69% от посевов льна-долгунца в области. Большая часть посевов принадлежит фермерским хозяйствам </w:t>
      </w:r>
      <w:proofErr w:type="spellStart"/>
      <w:r w:rsidRPr="00BB1441">
        <w:rPr>
          <w:sz w:val="28"/>
          <w:szCs w:val="28"/>
        </w:rPr>
        <w:t>Гранкиных</w:t>
      </w:r>
      <w:proofErr w:type="spellEnd"/>
      <w:r w:rsidRPr="00BB1441">
        <w:rPr>
          <w:sz w:val="28"/>
          <w:szCs w:val="28"/>
        </w:rPr>
        <w:t xml:space="preserve"> Олега Петровича и Владислава Олеговича. Произведенное в районе волокно реализуется на Омскую фабрику </w:t>
      </w:r>
      <w:proofErr w:type="spellStart"/>
      <w:r w:rsidRPr="00BB1441">
        <w:rPr>
          <w:sz w:val="28"/>
          <w:szCs w:val="28"/>
        </w:rPr>
        <w:t>нетканных</w:t>
      </w:r>
      <w:proofErr w:type="spellEnd"/>
      <w:r w:rsidRPr="00BB1441">
        <w:rPr>
          <w:sz w:val="28"/>
          <w:szCs w:val="28"/>
        </w:rPr>
        <w:t xml:space="preserve"> материалов, на предприятия Ивановской области, Нижнего Новгорода, Новосибирской, Курской и других областей.</w:t>
      </w:r>
    </w:p>
    <w:p w:rsidR="00CD177C" w:rsidRPr="00BB1441" w:rsidRDefault="00CD177C" w:rsidP="00CD177C">
      <w:pPr>
        <w:ind w:firstLine="706"/>
        <w:jc w:val="both"/>
        <w:rPr>
          <w:sz w:val="28"/>
          <w:szCs w:val="28"/>
        </w:rPr>
      </w:pPr>
      <w:r w:rsidRPr="00BB1441">
        <w:rPr>
          <w:sz w:val="28"/>
          <w:szCs w:val="28"/>
        </w:rPr>
        <w:t>Кормовой клин составил 19178 гектаров, благодаря чему корма были заготовлены в полном объеме.</w:t>
      </w:r>
    </w:p>
    <w:p w:rsidR="00CD177C" w:rsidRPr="00BB1441" w:rsidRDefault="00CD177C" w:rsidP="00CD177C">
      <w:pPr>
        <w:ind w:firstLine="706"/>
        <w:jc w:val="both"/>
        <w:rPr>
          <w:sz w:val="28"/>
          <w:szCs w:val="28"/>
        </w:rPr>
      </w:pPr>
      <w:r w:rsidRPr="00BB1441">
        <w:rPr>
          <w:sz w:val="28"/>
          <w:szCs w:val="28"/>
        </w:rPr>
        <w:t xml:space="preserve">Несмотря на существенное удорожание сельскохозяйственной техники и оборудования хозяйства продолжают техническое перевооружение. В минувшем году приобретены: 3 трактора различных модификаций, самоходный опрыскиватель, пресс-подборщики, бороны, сеялки и другое оборудование, всего 21 </w:t>
      </w:r>
      <w:proofErr w:type="spellStart"/>
      <w:r w:rsidRPr="00BB1441">
        <w:rPr>
          <w:sz w:val="28"/>
          <w:szCs w:val="28"/>
        </w:rPr>
        <w:t>еденица</w:t>
      </w:r>
      <w:proofErr w:type="spellEnd"/>
      <w:r w:rsidRPr="00BB1441">
        <w:rPr>
          <w:sz w:val="28"/>
          <w:szCs w:val="28"/>
        </w:rPr>
        <w:t xml:space="preserve"> - на общую сумму 52 млн. рублей. </w:t>
      </w:r>
    </w:p>
    <w:p w:rsidR="00CD177C" w:rsidRPr="00BB1441" w:rsidRDefault="00CD177C" w:rsidP="00CD177C">
      <w:pPr>
        <w:ind w:firstLine="706"/>
        <w:jc w:val="both"/>
        <w:rPr>
          <w:sz w:val="28"/>
          <w:szCs w:val="28"/>
        </w:rPr>
      </w:pPr>
      <w:r w:rsidRPr="00BB1441">
        <w:rPr>
          <w:sz w:val="28"/>
          <w:szCs w:val="28"/>
        </w:rPr>
        <w:t>Весомую роль в развитии экономики хозяйств занимает животноводство.</w:t>
      </w:r>
    </w:p>
    <w:p w:rsidR="00CD177C" w:rsidRPr="00BB1441" w:rsidRDefault="00CD177C" w:rsidP="00CD177C">
      <w:pPr>
        <w:ind w:firstLine="706"/>
        <w:jc w:val="both"/>
        <w:rPr>
          <w:sz w:val="28"/>
          <w:szCs w:val="28"/>
        </w:rPr>
      </w:pPr>
      <w:r w:rsidRPr="00BB1441">
        <w:rPr>
          <w:sz w:val="28"/>
          <w:szCs w:val="28"/>
        </w:rPr>
        <w:t xml:space="preserve">На первое января 2026 года в хозяйствах всех форм собственности числилось 10 254 головы крупного рогатого скота, 1772 головы лошадей, 1988 голов овец и коз, 33 головы свиней. Поголовье птицы в личных подсобных хозяйствах на начало года составило -15 641 голова. Наибольшее поголовье в хозяйствах </w:t>
      </w:r>
      <w:proofErr w:type="spellStart"/>
      <w:r w:rsidRPr="00BB1441">
        <w:rPr>
          <w:sz w:val="28"/>
          <w:szCs w:val="28"/>
        </w:rPr>
        <w:t>Чопозова</w:t>
      </w:r>
      <w:proofErr w:type="spellEnd"/>
      <w:r w:rsidRPr="00BB1441">
        <w:rPr>
          <w:sz w:val="28"/>
          <w:szCs w:val="28"/>
        </w:rPr>
        <w:t xml:space="preserve"> Павла Александровича: крупнорогатого скота двух направлений мясного и молочного - 4528 голов, из них коров – 1210; лошадей – 711 голов.</w:t>
      </w:r>
    </w:p>
    <w:p w:rsidR="00CD177C" w:rsidRPr="00BB1441" w:rsidRDefault="00CD177C" w:rsidP="00CD177C">
      <w:pPr>
        <w:ind w:firstLine="706"/>
        <w:jc w:val="both"/>
        <w:rPr>
          <w:sz w:val="28"/>
          <w:szCs w:val="28"/>
        </w:rPr>
      </w:pPr>
      <w:r w:rsidRPr="00BB1441">
        <w:rPr>
          <w:sz w:val="28"/>
          <w:szCs w:val="28"/>
        </w:rPr>
        <w:t xml:space="preserve">За отчетный период всеми </w:t>
      </w:r>
      <w:proofErr w:type="spellStart"/>
      <w:r w:rsidRPr="00BB1441">
        <w:rPr>
          <w:sz w:val="28"/>
          <w:szCs w:val="28"/>
        </w:rPr>
        <w:t>сельхозтоваропроизводителями</w:t>
      </w:r>
      <w:proofErr w:type="spellEnd"/>
      <w:r w:rsidRPr="00BB1441">
        <w:rPr>
          <w:sz w:val="28"/>
          <w:szCs w:val="28"/>
        </w:rPr>
        <w:t xml:space="preserve"> района произведено 2154 тонны мяса, 5060 тонн молока. </w:t>
      </w:r>
      <w:proofErr w:type="spellStart"/>
      <w:r w:rsidRPr="00BB1441">
        <w:rPr>
          <w:sz w:val="28"/>
          <w:szCs w:val="28"/>
        </w:rPr>
        <w:t>Валовый</w:t>
      </w:r>
      <w:proofErr w:type="spellEnd"/>
      <w:r w:rsidRPr="00BB1441">
        <w:rPr>
          <w:sz w:val="28"/>
          <w:szCs w:val="28"/>
        </w:rPr>
        <w:t xml:space="preserve"> привес увеличился на 51%  и составил 1046 тонн. </w:t>
      </w:r>
    </w:p>
    <w:p w:rsidR="00CD177C" w:rsidRPr="00BB1441" w:rsidRDefault="00CD177C" w:rsidP="00CD177C">
      <w:pPr>
        <w:ind w:firstLine="706"/>
        <w:jc w:val="both"/>
        <w:rPr>
          <w:sz w:val="28"/>
          <w:szCs w:val="28"/>
        </w:rPr>
      </w:pPr>
      <w:r w:rsidRPr="00BB1441">
        <w:rPr>
          <w:sz w:val="28"/>
          <w:szCs w:val="28"/>
        </w:rPr>
        <w:t>Сельскохозяйственным организациям района в 2025 году были предоставлены различные меры государственной поддержки в виде грантов и субсидий. Общий объем средств из бюджетов всех уровней, направленных в агропромышленный комплекс района, составил 61 миллион рублей. Из них на отрасль животноводства направлено – 28 миллионов, на отрасль растениеводства – 33 миллиона рублей.</w:t>
      </w:r>
    </w:p>
    <w:p w:rsidR="00CD177C" w:rsidRPr="00BB1441" w:rsidRDefault="00CD177C" w:rsidP="00CD177C">
      <w:pPr>
        <w:ind w:firstLine="706"/>
        <w:jc w:val="both"/>
        <w:rPr>
          <w:sz w:val="28"/>
          <w:szCs w:val="28"/>
        </w:rPr>
      </w:pPr>
      <w:r w:rsidRPr="00BB1441">
        <w:rPr>
          <w:sz w:val="28"/>
          <w:szCs w:val="28"/>
        </w:rPr>
        <w:t>Сегодня перед аграриями стоят серьезные задачи, но у нас есть все возможности, чтобы набранные темпы производства в агропромышленном комплексе сохранились.</w:t>
      </w:r>
    </w:p>
    <w:p w:rsidR="00CD177C" w:rsidRPr="00BB1441" w:rsidRDefault="00CD177C" w:rsidP="00CD177C">
      <w:pPr>
        <w:ind w:firstLine="706"/>
        <w:jc w:val="both"/>
        <w:rPr>
          <w:sz w:val="28"/>
          <w:szCs w:val="28"/>
        </w:rPr>
      </w:pPr>
      <w:r w:rsidRPr="00BB1441">
        <w:rPr>
          <w:sz w:val="28"/>
          <w:szCs w:val="28"/>
        </w:rPr>
        <w:t>Инвестиции</w:t>
      </w:r>
    </w:p>
    <w:p w:rsidR="00CD177C" w:rsidRPr="00BB1441" w:rsidRDefault="00CD177C" w:rsidP="00CD177C">
      <w:pPr>
        <w:ind w:firstLine="709"/>
        <w:jc w:val="both"/>
        <w:rPr>
          <w:sz w:val="28"/>
          <w:szCs w:val="28"/>
        </w:rPr>
      </w:pPr>
      <w:proofErr w:type="gramStart"/>
      <w:r w:rsidRPr="00BB1441">
        <w:rPr>
          <w:sz w:val="28"/>
          <w:szCs w:val="28"/>
        </w:rPr>
        <w:t xml:space="preserve">В 2025 году объем инвестиций в основной капитал по крупным и средним организациям составил 106,7 млн. рублей -  в том числе собственных средств организаций вложено 51,6 млн. руб. Инвестировали в </w:t>
      </w:r>
      <w:r w:rsidRPr="00BB1441">
        <w:rPr>
          <w:sz w:val="28"/>
          <w:szCs w:val="28"/>
        </w:rPr>
        <w:lastRenderedPageBreak/>
        <w:t xml:space="preserve">основной капитал в 2025 году </w:t>
      </w:r>
      <w:proofErr w:type="spellStart"/>
      <w:r w:rsidRPr="00BB1441">
        <w:rPr>
          <w:sz w:val="28"/>
          <w:szCs w:val="28"/>
        </w:rPr>
        <w:t>сельхозтоваропроизводители</w:t>
      </w:r>
      <w:proofErr w:type="spellEnd"/>
      <w:r w:rsidRPr="00BB1441">
        <w:rPr>
          <w:sz w:val="28"/>
          <w:szCs w:val="28"/>
        </w:rPr>
        <w:t xml:space="preserve"> на модернизацию сельскохозяйственной техники и оборудования, реализацию проектов по разведению КРС фермерскими хозяйствами.</w:t>
      </w:r>
      <w:proofErr w:type="gramEnd"/>
      <w:r w:rsidRPr="00BB1441">
        <w:rPr>
          <w:sz w:val="28"/>
          <w:szCs w:val="28"/>
        </w:rPr>
        <w:t xml:space="preserve"> Вкладывали средства в обновление объектов торговли сетевые торговые предприятия («Магнит», «Пятерочка», «Красное и белое»),  а также организации сферы энергетики и связи. Бюджетные инвестиции в 2025 году были направлены в проект по благоустройству территории 1 СОШ в рамках инициативного </w:t>
      </w:r>
      <w:proofErr w:type="spellStart"/>
      <w:r w:rsidRPr="00BB1441">
        <w:rPr>
          <w:sz w:val="28"/>
          <w:szCs w:val="28"/>
        </w:rPr>
        <w:t>бюджетирования</w:t>
      </w:r>
      <w:proofErr w:type="spellEnd"/>
      <w:r w:rsidRPr="00BB1441">
        <w:rPr>
          <w:sz w:val="28"/>
          <w:szCs w:val="28"/>
        </w:rPr>
        <w:t xml:space="preserve">, а также проект по созданию Аллеи героев СВО в рамках реализации РП «Формирование комфортной городской среды» в р.п. Муромцево. Общая стоимость двух проектов порядка 7 млн. рублей. </w:t>
      </w:r>
    </w:p>
    <w:p w:rsidR="00CD177C" w:rsidRPr="00BB1441" w:rsidRDefault="00CD177C" w:rsidP="00CD177C">
      <w:pPr>
        <w:ind w:firstLine="709"/>
        <w:jc w:val="both"/>
        <w:rPr>
          <w:sz w:val="28"/>
          <w:szCs w:val="28"/>
        </w:rPr>
      </w:pPr>
      <w:r w:rsidRPr="00BB1441">
        <w:rPr>
          <w:sz w:val="28"/>
          <w:szCs w:val="28"/>
        </w:rPr>
        <w:t xml:space="preserve">На начало 2026 года в </w:t>
      </w:r>
      <w:proofErr w:type="spellStart"/>
      <w:r w:rsidRPr="00BB1441">
        <w:rPr>
          <w:sz w:val="28"/>
          <w:szCs w:val="28"/>
        </w:rPr>
        <w:t>Муромцевском</w:t>
      </w:r>
      <w:proofErr w:type="spellEnd"/>
      <w:r w:rsidRPr="00BB1441">
        <w:rPr>
          <w:sz w:val="28"/>
          <w:szCs w:val="28"/>
        </w:rPr>
        <w:t xml:space="preserve"> районе зарегистрировано 505  хозяйствующих  субъектов (105,2% к 2025 году), в том числе 169  юридических лиц и  336  индивидуальных предпринимателей. Общее количество всех хозяйствующих  субъектов в районе увеличилось за 2025 год на 25 единиц. </w:t>
      </w:r>
    </w:p>
    <w:p w:rsidR="00CD177C" w:rsidRPr="00BB1441" w:rsidRDefault="00CD177C" w:rsidP="00CD177C">
      <w:pPr>
        <w:ind w:firstLine="709"/>
        <w:jc w:val="both"/>
        <w:rPr>
          <w:sz w:val="28"/>
          <w:szCs w:val="28"/>
        </w:rPr>
      </w:pPr>
      <w:r w:rsidRPr="00BB1441">
        <w:rPr>
          <w:sz w:val="28"/>
          <w:szCs w:val="28"/>
        </w:rPr>
        <w:t xml:space="preserve">На потребительском рынке на территории Муромцевского района функционируют 153 </w:t>
      </w:r>
      <w:proofErr w:type="gramStart"/>
      <w:r w:rsidRPr="00BB1441">
        <w:rPr>
          <w:sz w:val="28"/>
          <w:szCs w:val="28"/>
        </w:rPr>
        <w:t>торговых</w:t>
      </w:r>
      <w:proofErr w:type="gramEnd"/>
      <w:r w:rsidRPr="00BB1441">
        <w:rPr>
          <w:sz w:val="28"/>
          <w:szCs w:val="28"/>
        </w:rPr>
        <w:t xml:space="preserve"> объекта и 4 объекта общественного питания. Объем розничного товарооборота по итогам 2025 года составил 1482 млн. рублей, что на 4,8 % выше уровня 2024 года.</w:t>
      </w:r>
    </w:p>
    <w:p w:rsidR="00CD177C" w:rsidRPr="00BB1441" w:rsidRDefault="00CD177C" w:rsidP="00CD177C">
      <w:pPr>
        <w:ind w:firstLine="709"/>
        <w:jc w:val="both"/>
        <w:rPr>
          <w:sz w:val="28"/>
          <w:szCs w:val="28"/>
        </w:rPr>
      </w:pPr>
      <w:r w:rsidRPr="00BB1441">
        <w:rPr>
          <w:sz w:val="28"/>
          <w:szCs w:val="28"/>
        </w:rPr>
        <w:t xml:space="preserve">Жителям района доступны практически все виды связи. В районе работают операторы мобильной связи </w:t>
      </w:r>
      <w:proofErr w:type="spellStart"/>
      <w:r w:rsidRPr="00BB1441">
        <w:rPr>
          <w:sz w:val="28"/>
          <w:szCs w:val="28"/>
        </w:rPr>
        <w:t>Билайн</w:t>
      </w:r>
      <w:proofErr w:type="spellEnd"/>
      <w:r w:rsidRPr="00BB1441">
        <w:rPr>
          <w:sz w:val="28"/>
          <w:szCs w:val="28"/>
        </w:rPr>
        <w:t>, МТС, Мегафон и Теле</w:t>
      </w:r>
      <w:proofErr w:type="gramStart"/>
      <w:r w:rsidRPr="00BB1441">
        <w:rPr>
          <w:sz w:val="28"/>
          <w:szCs w:val="28"/>
        </w:rPr>
        <w:t>2</w:t>
      </w:r>
      <w:proofErr w:type="gramEnd"/>
      <w:r w:rsidRPr="00BB1441">
        <w:rPr>
          <w:sz w:val="28"/>
          <w:szCs w:val="28"/>
        </w:rPr>
        <w:t>.</w:t>
      </w:r>
    </w:p>
    <w:p w:rsidR="00CD177C" w:rsidRPr="00BB1441" w:rsidRDefault="00CD177C" w:rsidP="00CD177C">
      <w:pPr>
        <w:ind w:firstLine="709"/>
        <w:jc w:val="both"/>
        <w:rPr>
          <w:sz w:val="28"/>
          <w:szCs w:val="28"/>
        </w:rPr>
      </w:pPr>
      <w:r w:rsidRPr="00BB1441">
        <w:rPr>
          <w:sz w:val="28"/>
          <w:szCs w:val="28"/>
        </w:rPr>
        <w:t>Услуги доступа в Интернет оказываются компаниями «</w:t>
      </w:r>
      <w:proofErr w:type="spellStart"/>
      <w:r w:rsidRPr="00BB1441">
        <w:rPr>
          <w:sz w:val="28"/>
          <w:szCs w:val="28"/>
        </w:rPr>
        <w:t>Милеком</w:t>
      </w:r>
      <w:proofErr w:type="spellEnd"/>
      <w:r w:rsidRPr="00BB1441">
        <w:rPr>
          <w:sz w:val="28"/>
          <w:szCs w:val="28"/>
        </w:rPr>
        <w:t>», «</w:t>
      </w:r>
      <w:proofErr w:type="spellStart"/>
      <w:r w:rsidRPr="00BB1441">
        <w:rPr>
          <w:sz w:val="28"/>
          <w:szCs w:val="28"/>
        </w:rPr>
        <w:t>Ростелеком</w:t>
      </w:r>
      <w:proofErr w:type="spellEnd"/>
      <w:r w:rsidRPr="00BB1441">
        <w:rPr>
          <w:sz w:val="28"/>
          <w:szCs w:val="28"/>
        </w:rPr>
        <w:t>».</w:t>
      </w:r>
    </w:p>
    <w:p w:rsidR="00CD177C" w:rsidRPr="00BB1441" w:rsidRDefault="00CD177C" w:rsidP="00CD177C">
      <w:pPr>
        <w:ind w:firstLine="709"/>
        <w:jc w:val="both"/>
        <w:rPr>
          <w:sz w:val="28"/>
          <w:szCs w:val="28"/>
        </w:rPr>
      </w:pPr>
      <w:r w:rsidRPr="00BB1441">
        <w:rPr>
          <w:sz w:val="28"/>
          <w:szCs w:val="28"/>
        </w:rPr>
        <w:t xml:space="preserve">Для улучшения качества связи в 2025 году продолжались работы в рамках реализации программы «Устранение цифрового неравенства». Новые базовые станции сотовой связи появилась в с. </w:t>
      </w:r>
      <w:proofErr w:type="spellStart"/>
      <w:r w:rsidRPr="00BB1441">
        <w:rPr>
          <w:sz w:val="28"/>
          <w:szCs w:val="28"/>
        </w:rPr>
        <w:t>Курганка</w:t>
      </w:r>
      <w:proofErr w:type="spellEnd"/>
      <w:r w:rsidRPr="00BB1441">
        <w:rPr>
          <w:sz w:val="28"/>
          <w:szCs w:val="28"/>
        </w:rPr>
        <w:t xml:space="preserve">, д. Дурново, д. </w:t>
      </w:r>
      <w:proofErr w:type="spellStart"/>
      <w:r w:rsidRPr="00BB1441">
        <w:rPr>
          <w:sz w:val="28"/>
          <w:szCs w:val="28"/>
        </w:rPr>
        <w:t>Новорождественка</w:t>
      </w:r>
      <w:proofErr w:type="spellEnd"/>
      <w:r w:rsidRPr="00BB1441">
        <w:rPr>
          <w:sz w:val="28"/>
          <w:szCs w:val="28"/>
        </w:rPr>
        <w:t xml:space="preserve">, д. </w:t>
      </w:r>
      <w:proofErr w:type="spellStart"/>
      <w:r w:rsidRPr="00BB1441">
        <w:rPr>
          <w:sz w:val="28"/>
          <w:szCs w:val="28"/>
        </w:rPr>
        <w:t>Гузенево</w:t>
      </w:r>
      <w:proofErr w:type="spellEnd"/>
      <w:r w:rsidRPr="00BB1441">
        <w:rPr>
          <w:sz w:val="28"/>
          <w:szCs w:val="28"/>
        </w:rPr>
        <w:t xml:space="preserve">, д. </w:t>
      </w:r>
      <w:proofErr w:type="spellStart"/>
      <w:r w:rsidRPr="00BB1441">
        <w:rPr>
          <w:sz w:val="28"/>
          <w:szCs w:val="28"/>
        </w:rPr>
        <w:t>Качесово</w:t>
      </w:r>
      <w:proofErr w:type="spellEnd"/>
      <w:r w:rsidRPr="00BB1441">
        <w:rPr>
          <w:sz w:val="28"/>
          <w:szCs w:val="28"/>
        </w:rPr>
        <w:t>.</w:t>
      </w:r>
      <w:r w:rsidRPr="00BB1441">
        <w:rPr>
          <w:rFonts w:eastAsiaTheme="minorHAnsi"/>
          <w:color w:val="000000"/>
          <w:sz w:val="28"/>
          <w:szCs w:val="28"/>
        </w:rPr>
        <w:t xml:space="preserve"> </w:t>
      </w:r>
    </w:p>
    <w:p w:rsidR="00CD177C" w:rsidRPr="00BB1441" w:rsidRDefault="00CD177C" w:rsidP="00CD177C">
      <w:pPr>
        <w:ind w:firstLine="708"/>
        <w:jc w:val="both"/>
        <w:rPr>
          <w:sz w:val="28"/>
          <w:szCs w:val="28"/>
        </w:rPr>
      </w:pPr>
      <w:r w:rsidRPr="00BB1441">
        <w:rPr>
          <w:sz w:val="28"/>
          <w:szCs w:val="28"/>
        </w:rPr>
        <w:t xml:space="preserve">Численность населения Муромцевского района неуклонно снижается из года в год, что отрицательно сказывается на кадровом обеспечении предприятий и организаций района. Трудовые ресурсы на начало 2026 года составила 8205 человек, из них на крупных и средних предприятиях Муромцевского района трудиться 2,9 тысяч человек. У субъектов малого предпринимательства занято 52,8 процента общей численности занятого населения, или 2943 человека.  Среднемесячная заработная плата работников крупных и средних предприятий к концу 2025 года достигла 47,7 тыс. рублей, что на 4,9 тыс. рублей больше по сравнению с 2024 годом.  </w:t>
      </w:r>
    </w:p>
    <w:p w:rsidR="00CD177C" w:rsidRPr="00BB1441" w:rsidRDefault="00CD177C" w:rsidP="00CD177C">
      <w:pPr>
        <w:ind w:firstLine="709"/>
        <w:jc w:val="both"/>
        <w:rPr>
          <w:sz w:val="28"/>
          <w:szCs w:val="28"/>
        </w:rPr>
      </w:pPr>
      <w:r w:rsidRPr="00BB1441">
        <w:rPr>
          <w:sz w:val="28"/>
          <w:szCs w:val="28"/>
        </w:rPr>
        <w:t>Также муниципальный район продолжает принимать участие в действующих государственных программах, в которых предусмотрена возможность реализации мероприятий, направленный на ремонт покрытия автомобильных дорог местного значения.</w:t>
      </w:r>
    </w:p>
    <w:p w:rsidR="00CD177C" w:rsidRPr="00BB1441" w:rsidRDefault="00CD177C" w:rsidP="00CD177C">
      <w:pPr>
        <w:ind w:firstLine="709"/>
        <w:jc w:val="both"/>
        <w:rPr>
          <w:b/>
          <w:sz w:val="28"/>
          <w:szCs w:val="28"/>
          <w:u w:val="single"/>
        </w:rPr>
      </w:pPr>
      <w:r w:rsidRPr="00BB1441">
        <w:rPr>
          <w:b/>
          <w:sz w:val="28"/>
          <w:szCs w:val="28"/>
          <w:u w:val="single"/>
        </w:rPr>
        <w:t>ЖКХ</w:t>
      </w:r>
    </w:p>
    <w:p w:rsidR="00CD177C" w:rsidRPr="00BB1441" w:rsidRDefault="00CD177C" w:rsidP="00CD177C">
      <w:pPr>
        <w:ind w:firstLine="709"/>
        <w:jc w:val="both"/>
        <w:rPr>
          <w:sz w:val="28"/>
          <w:szCs w:val="28"/>
        </w:rPr>
      </w:pPr>
      <w:r w:rsidRPr="00BB1441">
        <w:rPr>
          <w:sz w:val="28"/>
          <w:szCs w:val="28"/>
        </w:rPr>
        <w:t>В 2025 году за счет финансовой поддержки областного бюджета выполнены ремонтные работы автомобильных дорог:</w:t>
      </w:r>
    </w:p>
    <w:p w:rsidR="00CD177C" w:rsidRPr="00BB1441" w:rsidRDefault="00CD177C" w:rsidP="00CD177C">
      <w:pPr>
        <w:ind w:firstLine="709"/>
        <w:jc w:val="both"/>
        <w:rPr>
          <w:sz w:val="28"/>
          <w:szCs w:val="28"/>
        </w:rPr>
      </w:pPr>
      <w:r w:rsidRPr="00BB1441">
        <w:rPr>
          <w:sz w:val="28"/>
          <w:szCs w:val="28"/>
        </w:rPr>
        <w:lastRenderedPageBreak/>
        <w:t xml:space="preserve">1) подъезд к селу </w:t>
      </w:r>
      <w:proofErr w:type="spellStart"/>
      <w:r w:rsidRPr="00BB1441">
        <w:rPr>
          <w:sz w:val="28"/>
          <w:szCs w:val="28"/>
        </w:rPr>
        <w:t>Рязаны</w:t>
      </w:r>
      <w:proofErr w:type="spellEnd"/>
      <w:r w:rsidRPr="00BB1441">
        <w:rPr>
          <w:sz w:val="28"/>
          <w:szCs w:val="28"/>
        </w:rPr>
        <w:t xml:space="preserve"> Муромцевского района от автодороги «Омск – Муромцево – Седельниково», протяженностью 855 м. Стоимость работ составила 17,3 млн. рублей;</w:t>
      </w:r>
    </w:p>
    <w:p w:rsidR="00CD177C" w:rsidRPr="00BB1441" w:rsidRDefault="00CD177C" w:rsidP="00CD177C">
      <w:pPr>
        <w:ind w:firstLine="709"/>
        <w:jc w:val="both"/>
        <w:rPr>
          <w:sz w:val="28"/>
          <w:szCs w:val="28"/>
        </w:rPr>
      </w:pPr>
      <w:r w:rsidRPr="00BB1441">
        <w:rPr>
          <w:sz w:val="28"/>
          <w:szCs w:val="28"/>
        </w:rPr>
        <w:t>2) в р.п. Муромцево по ул. Степная  протяженностью 322 м. Стоимость работ составила 4,2 млн. рублей;</w:t>
      </w:r>
    </w:p>
    <w:p w:rsidR="00CD177C" w:rsidRPr="00BB1441" w:rsidRDefault="00CD177C" w:rsidP="00CD177C">
      <w:pPr>
        <w:ind w:firstLine="709"/>
        <w:jc w:val="both"/>
        <w:rPr>
          <w:sz w:val="28"/>
          <w:szCs w:val="28"/>
        </w:rPr>
      </w:pPr>
      <w:proofErr w:type="gramStart"/>
      <w:r w:rsidRPr="00BB1441">
        <w:rPr>
          <w:sz w:val="28"/>
          <w:szCs w:val="28"/>
        </w:rPr>
        <w:t xml:space="preserve">3) в с. </w:t>
      </w:r>
      <w:proofErr w:type="spellStart"/>
      <w:r w:rsidRPr="00BB1441">
        <w:rPr>
          <w:sz w:val="28"/>
          <w:szCs w:val="28"/>
        </w:rPr>
        <w:t>Гурово</w:t>
      </w:r>
      <w:proofErr w:type="spellEnd"/>
      <w:r w:rsidRPr="00BB1441">
        <w:rPr>
          <w:sz w:val="28"/>
          <w:szCs w:val="28"/>
        </w:rPr>
        <w:t>:</w:t>
      </w:r>
      <w:proofErr w:type="gramEnd"/>
    </w:p>
    <w:p w:rsidR="00CD177C" w:rsidRPr="00BB1441" w:rsidRDefault="00CD177C" w:rsidP="00CD177C">
      <w:pPr>
        <w:ind w:firstLine="709"/>
        <w:jc w:val="both"/>
        <w:rPr>
          <w:sz w:val="28"/>
          <w:szCs w:val="28"/>
        </w:rPr>
      </w:pPr>
      <w:r w:rsidRPr="00BB1441">
        <w:rPr>
          <w:sz w:val="28"/>
          <w:szCs w:val="28"/>
        </w:rPr>
        <w:t>– по ул. Новая протяженностью 547 м. Стоимость работ составила 7,5 млн. рублей;</w:t>
      </w:r>
    </w:p>
    <w:p w:rsidR="00CD177C" w:rsidRPr="00BB1441" w:rsidRDefault="00CD177C" w:rsidP="00CD177C">
      <w:pPr>
        <w:ind w:firstLine="709"/>
        <w:jc w:val="both"/>
        <w:rPr>
          <w:sz w:val="28"/>
          <w:szCs w:val="28"/>
        </w:rPr>
      </w:pPr>
      <w:r w:rsidRPr="00BB1441">
        <w:rPr>
          <w:sz w:val="28"/>
          <w:szCs w:val="28"/>
        </w:rPr>
        <w:t>– по ул. Советская протяженностью 240 м. Стоимость работ составила 1,4 млн. рублей;</w:t>
      </w:r>
    </w:p>
    <w:p w:rsidR="00CD177C" w:rsidRPr="00BB1441" w:rsidRDefault="00CD177C" w:rsidP="00CD177C">
      <w:pPr>
        <w:ind w:firstLine="709"/>
        <w:jc w:val="both"/>
        <w:rPr>
          <w:sz w:val="28"/>
          <w:szCs w:val="28"/>
        </w:rPr>
      </w:pPr>
      <w:r w:rsidRPr="00BB1441">
        <w:rPr>
          <w:sz w:val="28"/>
          <w:szCs w:val="28"/>
        </w:rPr>
        <w:t>4) </w:t>
      </w:r>
      <w:proofErr w:type="gramStart"/>
      <w:r w:rsidRPr="00BB1441">
        <w:rPr>
          <w:sz w:val="28"/>
          <w:szCs w:val="28"/>
        </w:rPr>
        <w:t>в</w:t>
      </w:r>
      <w:proofErr w:type="gramEnd"/>
      <w:r w:rsidRPr="00BB1441">
        <w:rPr>
          <w:sz w:val="28"/>
          <w:szCs w:val="28"/>
        </w:rPr>
        <w:t xml:space="preserve"> </w:t>
      </w:r>
      <w:proofErr w:type="gramStart"/>
      <w:r w:rsidRPr="00BB1441">
        <w:rPr>
          <w:sz w:val="28"/>
          <w:szCs w:val="28"/>
        </w:rPr>
        <w:t>с</w:t>
      </w:r>
      <w:proofErr w:type="gramEnd"/>
      <w:r w:rsidRPr="00BB1441">
        <w:rPr>
          <w:sz w:val="28"/>
          <w:szCs w:val="28"/>
        </w:rPr>
        <w:t>. Моховой Привал:</w:t>
      </w:r>
    </w:p>
    <w:p w:rsidR="00CD177C" w:rsidRPr="00BB1441" w:rsidRDefault="00CD177C" w:rsidP="00CD177C">
      <w:pPr>
        <w:ind w:firstLine="709"/>
        <w:jc w:val="both"/>
        <w:rPr>
          <w:sz w:val="28"/>
          <w:szCs w:val="28"/>
        </w:rPr>
      </w:pPr>
      <w:r w:rsidRPr="00BB1441">
        <w:rPr>
          <w:sz w:val="28"/>
          <w:szCs w:val="28"/>
        </w:rPr>
        <w:t>– по ул. Спортивная протяженность 415 м. Стоимость работ составила 4,6 млн. рублей;</w:t>
      </w:r>
    </w:p>
    <w:p w:rsidR="00CD177C" w:rsidRPr="00BB1441" w:rsidRDefault="00CD177C" w:rsidP="00CD177C">
      <w:pPr>
        <w:ind w:firstLine="709"/>
        <w:jc w:val="both"/>
        <w:rPr>
          <w:sz w:val="28"/>
          <w:szCs w:val="28"/>
        </w:rPr>
      </w:pPr>
      <w:r w:rsidRPr="00BB1441">
        <w:rPr>
          <w:sz w:val="28"/>
          <w:szCs w:val="28"/>
        </w:rPr>
        <w:t xml:space="preserve">– по ул. </w:t>
      </w:r>
      <w:proofErr w:type="spellStart"/>
      <w:r w:rsidRPr="00BB1441">
        <w:rPr>
          <w:sz w:val="28"/>
          <w:szCs w:val="28"/>
        </w:rPr>
        <w:t>Бараба</w:t>
      </w:r>
      <w:proofErr w:type="spellEnd"/>
      <w:r w:rsidRPr="00BB1441">
        <w:rPr>
          <w:sz w:val="28"/>
          <w:szCs w:val="28"/>
        </w:rPr>
        <w:t xml:space="preserve"> протяженностью 21 м. Стоимость работ составила 292,8 тыс. рублей; </w:t>
      </w:r>
    </w:p>
    <w:p w:rsidR="00CD177C" w:rsidRPr="00BB1441" w:rsidRDefault="00CD177C" w:rsidP="00CD177C">
      <w:pPr>
        <w:ind w:firstLine="709"/>
        <w:jc w:val="both"/>
        <w:rPr>
          <w:sz w:val="28"/>
          <w:szCs w:val="28"/>
        </w:rPr>
      </w:pPr>
      <w:r w:rsidRPr="00BB1441">
        <w:rPr>
          <w:sz w:val="28"/>
          <w:szCs w:val="28"/>
        </w:rPr>
        <w:t xml:space="preserve">– от ул. Спортивная до ул. Юбилейная  протяженностью – 43 м. Стоимость работ составила 523,2 тыс. рублей; </w:t>
      </w:r>
    </w:p>
    <w:p w:rsidR="00CD177C" w:rsidRPr="00BB1441" w:rsidRDefault="00CD177C" w:rsidP="00CD177C">
      <w:pPr>
        <w:ind w:firstLine="709"/>
        <w:jc w:val="both"/>
        <w:rPr>
          <w:sz w:val="28"/>
          <w:szCs w:val="28"/>
        </w:rPr>
      </w:pPr>
      <w:proofErr w:type="gramStart"/>
      <w:r w:rsidRPr="00BB1441">
        <w:rPr>
          <w:sz w:val="28"/>
          <w:szCs w:val="28"/>
        </w:rPr>
        <w:t xml:space="preserve">5) в с. </w:t>
      </w:r>
      <w:proofErr w:type="spellStart"/>
      <w:r w:rsidRPr="00BB1441">
        <w:rPr>
          <w:sz w:val="28"/>
          <w:szCs w:val="28"/>
        </w:rPr>
        <w:t>Рязаны</w:t>
      </w:r>
      <w:proofErr w:type="spellEnd"/>
      <w:r w:rsidRPr="00BB1441">
        <w:rPr>
          <w:sz w:val="28"/>
          <w:szCs w:val="28"/>
        </w:rPr>
        <w:t>:</w:t>
      </w:r>
      <w:proofErr w:type="gramEnd"/>
    </w:p>
    <w:p w:rsidR="00CD177C" w:rsidRPr="00BB1441" w:rsidRDefault="00CD177C" w:rsidP="00CD177C">
      <w:pPr>
        <w:ind w:firstLine="709"/>
        <w:jc w:val="both"/>
        <w:rPr>
          <w:sz w:val="28"/>
          <w:szCs w:val="28"/>
        </w:rPr>
      </w:pPr>
      <w:r w:rsidRPr="00BB1441">
        <w:rPr>
          <w:sz w:val="28"/>
          <w:szCs w:val="28"/>
        </w:rPr>
        <w:t>– по ул. Центральная протяженностью 485 м. Стоимость работ составила 6,7 млн. рублей;</w:t>
      </w:r>
    </w:p>
    <w:p w:rsidR="00CD177C" w:rsidRPr="00BB1441" w:rsidRDefault="00CD177C" w:rsidP="00CD177C">
      <w:pPr>
        <w:ind w:firstLine="709"/>
        <w:jc w:val="both"/>
        <w:rPr>
          <w:sz w:val="28"/>
          <w:szCs w:val="28"/>
        </w:rPr>
      </w:pPr>
      <w:r w:rsidRPr="00BB1441">
        <w:rPr>
          <w:sz w:val="28"/>
          <w:szCs w:val="28"/>
        </w:rPr>
        <w:t>– по ул. Новая  и ул. Школьная общей протяженностью 322 м. Стоимость работ составила 1,3 млн. рублей.</w:t>
      </w:r>
    </w:p>
    <w:p w:rsidR="00CD177C" w:rsidRPr="00BB1441" w:rsidRDefault="00CD177C" w:rsidP="00CD177C">
      <w:pPr>
        <w:ind w:firstLine="709"/>
        <w:jc w:val="both"/>
        <w:rPr>
          <w:sz w:val="28"/>
          <w:szCs w:val="28"/>
        </w:rPr>
      </w:pPr>
      <w:r w:rsidRPr="00BB1441">
        <w:rPr>
          <w:sz w:val="28"/>
          <w:szCs w:val="28"/>
        </w:rPr>
        <w:t xml:space="preserve">Завершены работы в рамках двухгодичного государственного контракта по капитальному ремонту моста через р. Тара на </w:t>
      </w:r>
      <w:proofErr w:type="gramStart"/>
      <w:r w:rsidRPr="00BB1441">
        <w:rPr>
          <w:sz w:val="28"/>
          <w:szCs w:val="28"/>
        </w:rPr>
        <w:t>км</w:t>
      </w:r>
      <w:proofErr w:type="gramEnd"/>
      <w:r w:rsidRPr="00BB1441">
        <w:rPr>
          <w:sz w:val="28"/>
          <w:szCs w:val="28"/>
        </w:rPr>
        <w:t xml:space="preserve"> 217+300 автомобильной дороги Омск - Муромцево – Седельниково, общей стоимостью 229,76 млн. рублей.</w:t>
      </w:r>
    </w:p>
    <w:p w:rsidR="00CD177C" w:rsidRPr="00BB1441" w:rsidRDefault="00CD177C" w:rsidP="00CD177C">
      <w:pPr>
        <w:ind w:firstLine="709"/>
        <w:jc w:val="both"/>
        <w:rPr>
          <w:sz w:val="28"/>
          <w:szCs w:val="28"/>
        </w:rPr>
      </w:pPr>
      <w:r w:rsidRPr="00BB1441">
        <w:rPr>
          <w:sz w:val="28"/>
          <w:szCs w:val="28"/>
        </w:rPr>
        <w:t>Стоимость работ/услуг по содержанию автомобильных дорог общего пользования местного значения Муромцевского муниципального района Омской области за 2025 год составила 23,5 млн. рублей.</w:t>
      </w:r>
    </w:p>
    <w:p w:rsidR="00CD177C" w:rsidRPr="00BB1441" w:rsidRDefault="00CD177C" w:rsidP="00CD177C">
      <w:pPr>
        <w:ind w:firstLine="709"/>
        <w:jc w:val="both"/>
        <w:rPr>
          <w:sz w:val="28"/>
          <w:szCs w:val="28"/>
        </w:rPr>
      </w:pPr>
      <w:r w:rsidRPr="00BB1441">
        <w:rPr>
          <w:sz w:val="28"/>
          <w:szCs w:val="28"/>
        </w:rPr>
        <w:t xml:space="preserve">В последующие годы планируется продолжить участие в государственных программах и увеличить площади восстановленного дорожного полотна автомобильных дорог на территории района. В текущем году планируется осуществить ремонт автомобильных дорог, расположенных в границах Муромцевского городского и </w:t>
      </w:r>
      <w:proofErr w:type="spellStart"/>
      <w:r w:rsidRPr="00BB1441">
        <w:rPr>
          <w:sz w:val="28"/>
          <w:szCs w:val="28"/>
        </w:rPr>
        <w:t>Бергамакского</w:t>
      </w:r>
      <w:proofErr w:type="spellEnd"/>
      <w:r w:rsidRPr="00BB1441">
        <w:rPr>
          <w:sz w:val="28"/>
          <w:szCs w:val="28"/>
        </w:rPr>
        <w:t xml:space="preserve"> сельского поселений Муромцевского муниципального района Омской области на сумму 24,5 млн. рублей. </w:t>
      </w:r>
    </w:p>
    <w:p w:rsidR="00CD177C" w:rsidRPr="00BB1441" w:rsidRDefault="00CD177C" w:rsidP="00CD177C">
      <w:pPr>
        <w:ind w:firstLine="709"/>
        <w:jc w:val="both"/>
        <w:rPr>
          <w:sz w:val="28"/>
          <w:szCs w:val="28"/>
        </w:rPr>
      </w:pPr>
      <w:r w:rsidRPr="00BB1441">
        <w:rPr>
          <w:sz w:val="28"/>
          <w:szCs w:val="28"/>
        </w:rPr>
        <w:t>Администрация Муромцевского муниципального района активно принимает участие в государственной программе  Омской области «Создание условий для обеспечения граждан доступным и комфортным жильем и жилищно-коммунальными услугами в Омской области». Так, в рамках реализации мероприятий программы, в 2025 году предоставлены выплаты 2 молодым семьям на сумму 1128, 96 тысяч рублей.</w:t>
      </w:r>
    </w:p>
    <w:p w:rsidR="00CD177C" w:rsidRPr="00BB1441" w:rsidRDefault="00CD177C" w:rsidP="00CD177C">
      <w:pPr>
        <w:ind w:firstLine="709"/>
        <w:jc w:val="both"/>
        <w:rPr>
          <w:sz w:val="28"/>
          <w:szCs w:val="28"/>
        </w:rPr>
      </w:pPr>
      <w:r w:rsidRPr="00BB1441">
        <w:rPr>
          <w:sz w:val="28"/>
          <w:szCs w:val="28"/>
        </w:rPr>
        <w:t>На территории района построено 19 жилых домов общей площадью 2676 м</w:t>
      </w:r>
      <w:proofErr w:type="gramStart"/>
      <w:r w:rsidRPr="00BB1441">
        <w:rPr>
          <w:sz w:val="28"/>
          <w:szCs w:val="28"/>
        </w:rPr>
        <w:t>2</w:t>
      </w:r>
      <w:proofErr w:type="gramEnd"/>
      <w:r w:rsidRPr="00BB1441">
        <w:rPr>
          <w:sz w:val="28"/>
          <w:szCs w:val="28"/>
        </w:rPr>
        <w:t>.</w:t>
      </w:r>
    </w:p>
    <w:p w:rsidR="00CD177C" w:rsidRPr="00BB1441" w:rsidRDefault="00CD177C" w:rsidP="00CD177C">
      <w:pPr>
        <w:ind w:firstLine="709"/>
        <w:jc w:val="both"/>
        <w:rPr>
          <w:sz w:val="28"/>
          <w:szCs w:val="28"/>
        </w:rPr>
      </w:pPr>
      <w:r w:rsidRPr="00BB1441">
        <w:rPr>
          <w:sz w:val="28"/>
          <w:szCs w:val="28"/>
        </w:rPr>
        <w:lastRenderedPageBreak/>
        <w:t>В 2025 году проведены мероприятия по подготовке объектов ЖКХ к отопительному сезону:</w:t>
      </w:r>
    </w:p>
    <w:p w:rsidR="00CD177C" w:rsidRPr="00BB1441" w:rsidRDefault="00CD177C" w:rsidP="00CD177C">
      <w:pPr>
        <w:ind w:firstLine="709"/>
        <w:jc w:val="both"/>
        <w:rPr>
          <w:sz w:val="28"/>
          <w:szCs w:val="28"/>
        </w:rPr>
      </w:pPr>
      <w:r w:rsidRPr="00BB1441">
        <w:rPr>
          <w:sz w:val="28"/>
          <w:szCs w:val="28"/>
        </w:rPr>
        <w:t xml:space="preserve">- проведена замена котлов в котельной с. </w:t>
      </w:r>
      <w:proofErr w:type="spellStart"/>
      <w:r w:rsidRPr="00BB1441">
        <w:rPr>
          <w:sz w:val="28"/>
          <w:szCs w:val="28"/>
        </w:rPr>
        <w:t>Камышино-Курское</w:t>
      </w:r>
      <w:proofErr w:type="spellEnd"/>
      <w:r w:rsidRPr="00BB1441">
        <w:rPr>
          <w:sz w:val="28"/>
          <w:szCs w:val="28"/>
        </w:rPr>
        <w:t xml:space="preserve">, с. Моховой Привал, с. Мыс, сельской участковой больницы с. </w:t>
      </w:r>
      <w:proofErr w:type="gramStart"/>
      <w:r w:rsidRPr="00BB1441">
        <w:rPr>
          <w:sz w:val="28"/>
          <w:szCs w:val="28"/>
        </w:rPr>
        <w:t>Низовое</w:t>
      </w:r>
      <w:proofErr w:type="gramEnd"/>
      <w:r w:rsidRPr="00BB1441">
        <w:rPr>
          <w:sz w:val="28"/>
          <w:szCs w:val="28"/>
        </w:rPr>
        <w:t>, котельной поселка Пристань в р.п. Муромцево;</w:t>
      </w:r>
    </w:p>
    <w:p w:rsidR="00CD177C" w:rsidRPr="00BB1441" w:rsidRDefault="00CD177C" w:rsidP="00CD177C">
      <w:pPr>
        <w:ind w:firstLine="709"/>
        <w:jc w:val="both"/>
        <w:rPr>
          <w:sz w:val="28"/>
          <w:szCs w:val="28"/>
        </w:rPr>
      </w:pPr>
      <w:r w:rsidRPr="00BB1441">
        <w:rPr>
          <w:sz w:val="28"/>
          <w:szCs w:val="28"/>
        </w:rPr>
        <w:t>- заменены дымовые трубы в котельных с. Мыс и с. Ушаково;</w:t>
      </w:r>
    </w:p>
    <w:p w:rsidR="00CD177C" w:rsidRPr="00BB1441" w:rsidRDefault="00CD177C" w:rsidP="00CD177C">
      <w:pPr>
        <w:ind w:firstLine="709"/>
        <w:jc w:val="both"/>
        <w:rPr>
          <w:sz w:val="28"/>
          <w:szCs w:val="28"/>
        </w:rPr>
      </w:pPr>
      <w:r w:rsidRPr="00BB1441">
        <w:rPr>
          <w:sz w:val="28"/>
          <w:szCs w:val="28"/>
        </w:rPr>
        <w:t xml:space="preserve">- отремонтированы участки тепловых сетей на котельной № 2 в р.п. Муромцево и </w:t>
      </w:r>
      <w:proofErr w:type="gramStart"/>
      <w:r w:rsidRPr="00BB1441">
        <w:rPr>
          <w:sz w:val="28"/>
          <w:szCs w:val="28"/>
        </w:rPr>
        <w:t>в</w:t>
      </w:r>
      <w:proofErr w:type="gramEnd"/>
      <w:r w:rsidRPr="00BB1441">
        <w:rPr>
          <w:sz w:val="28"/>
          <w:szCs w:val="28"/>
        </w:rPr>
        <w:t xml:space="preserve"> с. Мыс;</w:t>
      </w:r>
    </w:p>
    <w:p w:rsidR="00CD177C" w:rsidRPr="00BB1441" w:rsidRDefault="00CD177C" w:rsidP="00CD177C">
      <w:pPr>
        <w:ind w:firstLine="709"/>
        <w:jc w:val="both"/>
        <w:rPr>
          <w:sz w:val="28"/>
          <w:szCs w:val="28"/>
        </w:rPr>
      </w:pPr>
      <w:r w:rsidRPr="00BB1441">
        <w:rPr>
          <w:sz w:val="28"/>
          <w:szCs w:val="28"/>
        </w:rPr>
        <w:t xml:space="preserve">- проведены работы по ремонту и модернизации на прочих котельных, в том числе по замене дымососов и сетевых насосов, ремонту теплообменников и установке </w:t>
      </w:r>
      <w:proofErr w:type="spellStart"/>
      <w:r w:rsidRPr="00BB1441">
        <w:rPr>
          <w:sz w:val="28"/>
          <w:szCs w:val="28"/>
        </w:rPr>
        <w:t>гидроаккумуляторов</w:t>
      </w:r>
      <w:proofErr w:type="spellEnd"/>
      <w:r w:rsidRPr="00BB1441">
        <w:rPr>
          <w:sz w:val="28"/>
          <w:szCs w:val="28"/>
        </w:rPr>
        <w:t>.</w:t>
      </w:r>
    </w:p>
    <w:p w:rsidR="00CD177C" w:rsidRPr="00BB1441" w:rsidRDefault="00CD177C" w:rsidP="00CD177C">
      <w:pPr>
        <w:ind w:firstLine="709"/>
        <w:jc w:val="both"/>
        <w:rPr>
          <w:sz w:val="28"/>
          <w:szCs w:val="28"/>
        </w:rPr>
      </w:pPr>
      <w:r w:rsidRPr="00BB1441">
        <w:rPr>
          <w:sz w:val="28"/>
          <w:szCs w:val="28"/>
        </w:rPr>
        <w:t>Проведены работы по промывке систем отопления в ряде многоквартирных домов и учреждениях социальной сферы.</w:t>
      </w:r>
    </w:p>
    <w:p w:rsidR="00CD177C" w:rsidRPr="00BB1441" w:rsidRDefault="00CD177C" w:rsidP="00CD177C">
      <w:pPr>
        <w:ind w:firstLine="709"/>
        <w:jc w:val="both"/>
        <w:rPr>
          <w:sz w:val="28"/>
          <w:szCs w:val="28"/>
        </w:rPr>
      </w:pPr>
      <w:r w:rsidRPr="00BB1441">
        <w:rPr>
          <w:sz w:val="28"/>
          <w:szCs w:val="28"/>
        </w:rPr>
        <w:t>По итогам проведенных мероприятий получен паспорт готовности Муромцевского муниципального района к отопительному периоду.</w:t>
      </w:r>
    </w:p>
    <w:p w:rsidR="00CD177C" w:rsidRPr="00BB1441" w:rsidRDefault="00CD177C" w:rsidP="00CD177C">
      <w:pPr>
        <w:ind w:firstLine="709"/>
        <w:jc w:val="both"/>
        <w:rPr>
          <w:sz w:val="28"/>
          <w:szCs w:val="28"/>
        </w:rPr>
      </w:pPr>
      <w:r w:rsidRPr="00BB1441">
        <w:rPr>
          <w:sz w:val="28"/>
          <w:szCs w:val="28"/>
        </w:rPr>
        <w:t xml:space="preserve">В селе </w:t>
      </w:r>
      <w:proofErr w:type="spellStart"/>
      <w:r w:rsidRPr="00BB1441">
        <w:rPr>
          <w:sz w:val="28"/>
          <w:szCs w:val="28"/>
        </w:rPr>
        <w:t>Артын</w:t>
      </w:r>
      <w:proofErr w:type="spellEnd"/>
      <w:r w:rsidRPr="00BB1441">
        <w:rPr>
          <w:sz w:val="28"/>
          <w:szCs w:val="28"/>
        </w:rPr>
        <w:t xml:space="preserve"> продолжается работа по реализации проекта «Чистая вода», все планируемые мероприятия были выполнены, запуск объекта запланирован на 2026 год.</w:t>
      </w:r>
    </w:p>
    <w:p w:rsidR="00CD177C" w:rsidRPr="00BB1441" w:rsidRDefault="00CD177C" w:rsidP="00CD177C">
      <w:pPr>
        <w:ind w:firstLine="709"/>
        <w:jc w:val="both"/>
        <w:rPr>
          <w:sz w:val="28"/>
          <w:szCs w:val="28"/>
        </w:rPr>
      </w:pPr>
      <w:r w:rsidRPr="00BB1441">
        <w:rPr>
          <w:sz w:val="28"/>
          <w:szCs w:val="28"/>
        </w:rPr>
        <w:t>В рамках обеспечения бесперебойного водоснабжения Администрацией муниципального района был проведен ремонт оборудования, находящегося в муниципальной собственности, произведена закупка материалов на сумму более 1,8 млн. рублей.</w:t>
      </w:r>
    </w:p>
    <w:p w:rsidR="00CD177C" w:rsidRPr="00BB1441" w:rsidRDefault="00CD177C" w:rsidP="00CD177C">
      <w:pPr>
        <w:ind w:firstLine="709"/>
        <w:jc w:val="both"/>
        <w:rPr>
          <w:sz w:val="28"/>
          <w:szCs w:val="28"/>
        </w:rPr>
      </w:pPr>
    </w:p>
    <w:p w:rsidR="00CD177C" w:rsidRPr="00BB1441" w:rsidRDefault="00CD177C" w:rsidP="00CD177C">
      <w:pPr>
        <w:pStyle w:val="a6"/>
        <w:ind w:firstLine="851"/>
        <w:rPr>
          <w:rFonts w:ascii="Times New Roman" w:hAnsi="Times New Roman" w:cs="Times New Roman"/>
          <w:b/>
          <w:sz w:val="28"/>
          <w:szCs w:val="28"/>
          <w:u w:val="single"/>
        </w:rPr>
      </w:pPr>
      <w:r w:rsidRPr="00BB1441">
        <w:rPr>
          <w:rFonts w:ascii="Times New Roman" w:hAnsi="Times New Roman" w:cs="Times New Roman"/>
          <w:b/>
          <w:sz w:val="28"/>
          <w:szCs w:val="28"/>
          <w:u w:val="single"/>
        </w:rPr>
        <w:t>Образование</w:t>
      </w:r>
    </w:p>
    <w:p w:rsidR="00CD177C" w:rsidRPr="00BB1441" w:rsidRDefault="00CD177C" w:rsidP="00CD177C">
      <w:pPr>
        <w:pStyle w:val="a6"/>
        <w:ind w:firstLine="851"/>
        <w:jc w:val="both"/>
        <w:rPr>
          <w:rFonts w:ascii="Times New Roman" w:hAnsi="Times New Roman" w:cs="Times New Roman"/>
          <w:sz w:val="28"/>
          <w:szCs w:val="28"/>
        </w:rPr>
      </w:pPr>
      <w:r w:rsidRPr="00BB1441">
        <w:rPr>
          <w:rFonts w:ascii="Times New Roman" w:hAnsi="Times New Roman" w:cs="Times New Roman"/>
          <w:sz w:val="28"/>
          <w:szCs w:val="28"/>
        </w:rPr>
        <w:t xml:space="preserve">Система образования Муромцевского района включает 31 образовательную организацию. В 2025 году сохранена сеть образовательных учреждений - юридических лиц. Приостановлена деятельность дошкольных групп в д. </w:t>
      </w:r>
      <w:proofErr w:type="spellStart"/>
      <w:r w:rsidRPr="00BB1441">
        <w:rPr>
          <w:rFonts w:ascii="Times New Roman" w:hAnsi="Times New Roman" w:cs="Times New Roman"/>
          <w:sz w:val="28"/>
          <w:szCs w:val="28"/>
        </w:rPr>
        <w:t>Кокшенево</w:t>
      </w:r>
      <w:proofErr w:type="spellEnd"/>
      <w:r w:rsidRPr="00BB1441">
        <w:rPr>
          <w:rFonts w:ascii="Times New Roman" w:hAnsi="Times New Roman" w:cs="Times New Roman"/>
          <w:sz w:val="28"/>
          <w:szCs w:val="28"/>
        </w:rPr>
        <w:t xml:space="preserve">, д. </w:t>
      </w:r>
      <w:proofErr w:type="spellStart"/>
      <w:r w:rsidRPr="00BB1441">
        <w:rPr>
          <w:rFonts w:ascii="Times New Roman" w:hAnsi="Times New Roman" w:cs="Times New Roman"/>
          <w:sz w:val="28"/>
          <w:szCs w:val="28"/>
        </w:rPr>
        <w:t>Окунево</w:t>
      </w:r>
      <w:proofErr w:type="spellEnd"/>
      <w:r w:rsidRPr="00BB1441">
        <w:rPr>
          <w:rFonts w:ascii="Times New Roman" w:hAnsi="Times New Roman" w:cs="Times New Roman"/>
          <w:sz w:val="28"/>
          <w:szCs w:val="28"/>
        </w:rPr>
        <w:t xml:space="preserve">, закрыта 1 группа в Центре развития </w:t>
      </w:r>
      <w:proofErr w:type="spellStart"/>
      <w:proofErr w:type="gramStart"/>
      <w:r w:rsidRPr="00BB1441">
        <w:rPr>
          <w:rFonts w:ascii="Times New Roman" w:hAnsi="Times New Roman" w:cs="Times New Roman"/>
          <w:sz w:val="28"/>
          <w:szCs w:val="28"/>
        </w:rPr>
        <w:t>ребенка-детский</w:t>
      </w:r>
      <w:proofErr w:type="spellEnd"/>
      <w:proofErr w:type="gramEnd"/>
      <w:r w:rsidRPr="00BB1441">
        <w:rPr>
          <w:rFonts w:ascii="Times New Roman" w:hAnsi="Times New Roman" w:cs="Times New Roman"/>
          <w:sz w:val="28"/>
          <w:szCs w:val="28"/>
        </w:rPr>
        <w:t xml:space="preserve"> сад. Изменился режим работы гру</w:t>
      </w:r>
      <w:proofErr w:type="gramStart"/>
      <w:r w:rsidRPr="00BB1441">
        <w:rPr>
          <w:rFonts w:ascii="Times New Roman" w:hAnsi="Times New Roman" w:cs="Times New Roman"/>
          <w:sz w:val="28"/>
          <w:szCs w:val="28"/>
        </w:rPr>
        <w:t>пп в 4-х</w:t>
      </w:r>
      <w:proofErr w:type="gramEnd"/>
      <w:r w:rsidRPr="00BB1441">
        <w:rPr>
          <w:rFonts w:ascii="Times New Roman" w:hAnsi="Times New Roman" w:cs="Times New Roman"/>
          <w:sz w:val="28"/>
          <w:szCs w:val="28"/>
        </w:rPr>
        <w:t xml:space="preserve"> дошкольных учреждениях. Эта мера вынужденная, так как происходит сокращение контингента дошкольников.</w:t>
      </w:r>
    </w:p>
    <w:p w:rsidR="00CD177C" w:rsidRPr="00BB1441" w:rsidRDefault="00CD177C" w:rsidP="00CD177C">
      <w:pPr>
        <w:ind w:firstLine="851"/>
        <w:jc w:val="both"/>
        <w:rPr>
          <w:sz w:val="28"/>
          <w:szCs w:val="28"/>
        </w:rPr>
      </w:pPr>
      <w:r w:rsidRPr="00BB1441">
        <w:rPr>
          <w:sz w:val="28"/>
          <w:szCs w:val="28"/>
        </w:rPr>
        <w:t xml:space="preserve">В </w:t>
      </w:r>
      <w:proofErr w:type="spellStart"/>
      <w:r w:rsidRPr="00BB1441">
        <w:rPr>
          <w:sz w:val="28"/>
          <w:szCs w:val="28"/>
        </w:rPr>
        <w:t>Муромцевском</w:t>
      </w:r>
      <w:proofErr w:type="spellEnd"/>
      <w:r w:rsidRPr="00BB1441">
        <w:rPr>
          <w:sz w:val="28"/>
          <w:szCs w:val="28"/>
        </w:rPr>
        <w:t xml:space="preserve"> районе отсутствует очередь в дошкольные учреждения, обеспечена 100% доступность дошкольного образования. Семьи участников СВО 100% освобождены от платы, взимаемой за присмотр и уход за ребенком. По стоянию на 31.12.2025 года льгота применялась в отношении 43 воспитанников.</w:t>
      </w:r>
    </w:p>
    <w:p w:rsidR="00CD177C" w:rsidRPr="00BB1441" w:rsidRDefault="00CD177C" w:rsidP="00CD177C">
      <w:pPr>
        <w:pStyle w:val="a6"/>
        <w:ind w:firstLine="851"/>
        <w:jc w:val="both"/>
        <w:rPr>
          <w:rFonts w:ascii="Times New Roman" w:hAnsi="Times New Roman" w:cs="Times New Roman"/>
          <w:sz w:val="28"/>
          <w:szCs w:val="28"/>
        </w:rPr>
      </w:pPr>
      <w:r w:rsidRPr="00BB1441">
        <w:rPr>
          <w:rFonts w:ascii="Times New Roman" w:hAnsi="Times New Roman" w:cs="Times New Roman"/>
          <w:sz w:val="28"/>
          <w:szCs w:val="28"/>
        </w:rPr>
        <w:t>На 01 сентября 2025 года общее количество учащихся составило 2256 человек. По сравнению с прошлым периодом численность обучающихся уменьшилась на 70 человек.</w:t>
      </w:r>
    </w:p>
    <w:p w:rsidR="00CD177C" w:rsidRPr="00BB1441" w:rsidRDefault="00CD177C" w:rsidP="00CD177C">
      <w:pPr>
        <w:ind w:firstLine="851"/>
        <w:jc w:val="both"/>
        <w:rPr>
          <w:sz w:val="28"/>
          <w:szCs w:val="28"/>
        </w:rPr>
      </w:pPr>
      <w:r w:rsidRPr="00BB1441">
        <w:rPr>
          <w:sz w:val="28"/>
          <w:szCs w:val="28"/>
        </w:rPr>
        <w:t xml:space="preserve">В районе созданы условия для обучения 43 детей с особыми образовательными потребностями, из них 27 детей – инвалидов. Обучение на дому организовано для 9 </w:t>
      </w:r>
      <w:proofErr w:type="gramStart"/>
      <w:r w:rsidRPr="00BB1441">
        <w:rPr>
          <w:sz w:val="28"/>
          <w:szCs w:val="28"/>
        </w:rPr>
        <w:t>обучающихся</w:t>
      </w:r>
      <w:proofErr w:type="gramEnd"/>
      <w:r w:rsidRPr="00BB1441">
        <w:rPr>
          <w:sz w:val="28"/>
          <w:szCs w:val="28"/>
        </w:rPr>
        <w:t xml:space="preserve">. На семейной форме обучения получают образование 26 человек. </w:t>
      </w:r>
    </w:p>
    <w:p w:rsidR="00CD177C" w:rsidRPr="00BB1441" w:rsidRDefault="00CD177C" w:rsidP="00CD177C">
      <w:pPr>
        <w:ind w:firstLine="708"/>
        <w:jc w:val="both"/>
        <w:rPr>
          <w:sz w:val="28"/>
          <w:szCs w:val="28"/>
        </w:rPr>
      </w:pPr>
      <w:r w:rsidRPr="00BB1441">
        <w:rPr>
          <w:sz w:val="28"/>
          <w:szCs w:val="28"/>
        </w:rPr>
        <w:t>В образовательных организациях Муромцевского района работает 792 человека. Из них педагогическую деятельность осуществляют 360 педагогов</w:t>
      </w:r>
      <w:proofErr w:type="gramStart"/>
      <w:r w:rsidRPr="00BB1441">
        <w:rPr>
          <w:sz w:val="28"/>
          <w:szCs w:val="28"/>
        </w:rPr>
        <w:t xml:space="preserve"> ,</w:t>
      </w:r>
      <w:proofErr w:type="gramEnd"/>
      <w:r w:rsidRPr="00BB1441">
        <w:rPr>
          <w:sz w:val="28"/>
          <w:szCs w:val="28"/>
        </w:rPr>
        <w:t xml:space="preserve"> </w:t>
      </w:r>
      <w:r w:rsidRPr="00BB1441">
        <w:rPr>
          <w:sz w:val="28"/>
          <w:szCs w:val="28"/>
        </w:rPr>
        <w:lastRenderedPageBreak/>
        <w:t xml:space="preserve">в дошкольных образовательных организациях работают </w:t>
      </w:r>
      <w:r w:rsidRPr="00BB1441">
        <w:rPr>
          <w:sz w:val="28"/>
          <w:szCs w:val="28"/>
          <w:u w:val="single"/>
        </w:rPr>
        <w:t>70</w:t>
      </w:r>
      <w:r w:rsidRPr="00BB1441">
        <w:rPr>
          <w:sz w:val="28"/>
          <w:szCs w:val="28"/>
        </w:rPr>
        <w:t xml:space="preserve"> педагогических работников, в школах – </w:t>
      </w:r>
      <w:r w:rsidRPr="00BB1441">
        <w:rPr>
          <w:sz w:val="28"/>
          <w:szCs w:val="28"/>
          <w:u w:val="single"/>
        </w:rPr>
        <w:t>266</w:t>
      </w:r>
      <w:r w:rsidRPr="00BB1441">
        <w:rPr>
          <w:sz w:val="28"/>
          <w:szCs w:val="28"/>
        </w:rPr>
        <w:t xml:space="preserve">, в организациях дополнительного образования – </w:t>
      </w:r>
      <w:r w:rsidRPr="00BB1441">
        <w:rPr>
          <w:sz w:val="28"/>
          <w:szCs w:val="28"/>
          <w:u w:val="single"/>
        </w:rPr>
        <w:t>24</w:t>
      </w:r>
      <w:r w:rsidRPr="00BB1441">
        <w:rPr>
          <w:sz w:val="28"/>
          <w:szCs w:val="28"/>
        </w:rPr>
        <w:t xml:space="preserve"> педагога.</w:t>
      </w:r>
    </w:p>
    <w:p w:rsidR="00CD177C" w:rsidRPr="00BB1441" w:rsidRDefault="00CD177C" w:rsidP="00CD177C">
      <w:pPr>
        <w:ind w:firstLine="708"/>
        <w:jc w:val="both"/>
        <w:rPr>
          <w:sz w:val="28"/>
          <w:szCs w:val="28"/>
        </w:rPr>
      </w:pPr>
      <w:r w:rsidRPr="00BB1441">
        <w:rPr>
          <w:sz w:val="28"/>
          <w:szCs w:val="28"/>
        </w:rPr>
        <w:t>Обеспеченность педагогическими кадрами в школах района составляет 100%. В целях непрерывного осуществления образовательного процесса вакансии закрыты путем распределения педагогической нагрузки между педагогами учреждений и благодаря сетевому взаимодействию.</w:t>
      </w:r>
    </w:p>
    <w:p w:rsidR="00CD177C" w:rsidRPr="00BB1441" w:rsidRDefault="00CD177C" w:rsidP="00CD177C">
      <w:pPr>
        <w:ind w:firstLine="708"/>
        <w:jc w:val="both"/>
        <w:rPr>
          <w:sz w:val="28"/>
          <w:szCs w:val="28"/>
        </w:rPr>
      </w:pPr>
      <w:r w:rsidRPr="00BB1441">
        <w:rPr>
          <w:sz w:val="28"/>
          <w:szCs w:val="28"/>
        </w:rPr>
        <w:t xml:space="preserve">Средний возраст педагогических работников – 49,9 лет. </w:t>
      </w:r>
      <w:proofErr w:type="gramStart"/>
      <w:r w:rsidRPr="00BB1441">
        <w:rPr>
          <w:sz w:val="28"/>
          <w:szCs w:val="28"/>
        </w:rPr>
        <w:t>С целью кадрового обеспечения учреждений образования и закрепления педагогических работников на территории Муромцевского района действует Положение о предоставлении денежной выплаты молодым специалистам, прибывшим на работу в учреждения образования.</w:t>
      </w:r>
      <w:proofErr w:type="gramEnd"/>
      <w:r w:rsidRPr="00BB1441">
        <w:rPr>
          <w:sz w:val="28"/>
          <w:szCs w:val="28"/>
        </w:rPr>
        <w:t xml:space="preserve"> Денежная выплата молодым специалистам, имеющим </w:t>
      </w:r>
      <w:proofErr w:type="gramStart"/>
      <w:r w:rsidRPr="00BB1441">
        <w:rPr>
          <w:sz w:val="28"/>
          <w:szCs w:val="28"/>
        </w:rPr>
        <w:t>высшее профессиональное</w:t>
      </w:r>
      <w:proofErr w:type="gramEnd"/>
      <w:r w:rsidRPr="00BB1441">
        <w:rPr>
          <w:sz w:val="28"/>
          <w:szCs w:val="28"/>
        </w:rPr>
        <w:t xml:space="preserve"> и среднее специальное образование, составляет 30 тыс.рублей.</w:t>
      </w:r>
    </w:p>
    <w:p w:rsidR="00CD177C" w:rsidRPr="00BB1441" w:rsidRDefault="00CD177C" w:rsidP="00CD177C">
      <w:pPr>
        <w:ind w:firstLine="708"/>
        <w:jc w:val="both"/>
        <w:rPr>
          <w:sz w:val="28"/>
          <w:szCs w:val="28"/>
        </w:rPr>
      </w:pPr>
      <w:r w:rsidRPr="00BB1441">
        <w:rPr>
          <w:sz w:val="28"/>
          <w:szCs w:val="28"/>
        </w:rPr>
        <w:t>В 2025 году денежную выплату получил один  молодой специалист МБОУ «</w:t>
      </w:r>
      <w:proofErr w:type="spellStart"/>
      <w:r w:rsidRPr="00BB1441">
        <w:rPr>
          <w:sz w:val="28"/>
          <w:szCs w:val="28"/>
        </w:rPr>
        <w:t>Муромцевская</w:t>
      </w:r>
      <w:proofErr w:type="spellEnd"/>
      <w:r w:rsidRPr="00BB1441">
        <w:rPr>
          <w:sz w:val="28"/>
          <w:szCs w:val="28"/>
        </w:rPr>
        <w:t xml:space="preserve"> СОШ №1».</w:t>
      </w:r>
    </w:p>
    <w:p w:rsidR="00CD177C" w:rsidRPr="00BB1441" w:rsidRDefault="00CD177C" w:rsidP="00CD177C">
      <w:pPr>
        <w:ind w:firstLine="708"/>
        <w:jc w:val="both"/>
        <w:rPr>
          <w:sz w:val="28"/>
          <w:szCs w:val="28"/>
        </w:rPr>
      </w:pPr>
      <w:r w:rsidRPr="00BB1441">
        <w:rPr>
          <w:sz w:val="28"/>
          <w:szCs w:val="28"/>
        </w:rPr>
        <w:t>Важным ресурсом  кадрового обеспечения является заключение договоров о целевом обучении с выпускниками школ района. В 2025 году заключены договора с двумя выпускниками из МБОУ «</w:t>
      </w:r>
      <w:proofErr w:type="gramStart"/>
      <w:r w:rsidRPr="00BB1441">
        <w:rPr>
          <w:sz w:val="28"/>
          <w:szCs w:val="28"/>
        </w:rPr>
        <w:t>Петропавловская</w:t>
      </w:r>
      <w:proofErr w:type="gramEnd"/>
      <w:r w:rsidRPr="00BB1441">
        <w:rPr>
          <w:sz w:val="28"/>
          <w:szCs w:val="28"/>
        </w:rPr>
        <w:t xml:space="preserve"> СОШ» и МБОУ «</w:t>
      </w:r>
      <w:proofErr w:type="spellStart"/>
      <w:r w:rsidRPr="00BB1441">
        <w:rPr>
          <w:sz w:val="28"/>
          <w:szCs w:val="28"/>
        </w:rPr>
        <w:t>Мысовская</w:t>
      </w:r>
      <w:proofErr w:type="spellEnd"/>
      <w:r w:rsidRPr="00BB1441">
        <w:rPr>
          <w:sz w:val="28"/>
          <w:szCs w:val="28"/>
        </w:rPr>
        <w:t xml:space="preserve"> СОШ». Целевое обучение обеспечивается стипендией в 10000 рублей из средств областного бюджета.</w:t>
      </w:r>
    </w:p>
    <w:p w:rsidR="00CD177C" w:rsidRPr="00BB1441" w:rsidRDefault="00CD177C" w:rsidP="00CD177C">
      <w:pPr>
        <w:ind w:firstLine="708"/>
        <w:jc w:val="both"/>
        <w:rPr>
          <w:sz w:val="28"/>
          <w:szCs w:val="28"/>
        </w:rPr>
      </w:pPr>
      <w:r w:rsidRPr="00BB1441">
        <w:rPr>
          <w:sz w:val="28"/>
          <w:szCs w:val="28"/>
        </w:rPr>
        <w:t xml:space="preserve">Все педагоги, прибывшие на территорию района, обеспечены жильем из специализированного жилого муниципального фонда. В 2025 году жилье получили два молодых педагога: </w:t>
      </w:r>
      <w:proofErr w:type="gramStart"/>
      <w:r w:rsidRPr="00BB1441">
        <w:rPr>
          <w:sz w:val="28"/>
          <w:szCs w:val="28"/>
        </w:rPr>
        <w:t>Муромцева Валерия Владимировна (МБОУ «</w:t>
      </w:r>
      <w:proofErr w:type="spellStart"/>
      <w:r w:rsidRPr="00BB1441">
        <w:rPr>
          <w:sz w:val="28"/>
          <w:szCs w:val="28"/>
        </w:rPr>
        <w:t>Муромцевский</w:t>
      </w:r>
      <w:proofErr w:type="spellEnd"/>
      <w:r w:rsidRPr="00BB1441">
        <w:rPr>
          <w:sz w:val="28"/>
          <w:szCs w:val="28"/>
        </w:rPr>
        <w:t xml:space="preserve"> лицей») и Костин Илья Сергеевич «МБОУ «</w:t>
      </w:r>
      <w:proofErr w:type="spellStart"/>
      <w:r w:rsidRPr="00BB1441">
        <w:rPr>
          <w:sz w:val="28"/>
          <w:szCs w:val="28"/>
        </w:rPr>
        <w:t>Лисинская</w:t>
      </w:r>
      <w:proofErr w:type="spellEnd"/>
      <w:r w:rsidRPr="00BB1441">
        <w:rPr>
          <w:sz w:val="28"/>
          <w:szCs w:val="28"/>
        </w:rPr>
        <w:t xml:space="preserve"> СОШ»). </w:t>
      </w:r>
      <w:proofErr w:type="gramEnd"/>
    </w:p>
    <w:p w:rsidR="00CD177C" w:rsidRPr="00BB1441" w:rsidRDefault="00CD177C" w:rsidP="00CD177C">
      <w:pPr>
        <w:ind w:firstLine="708"/>
        <w:jc w:val="both"/>
        <w:rPr>
          <w:sz w:val="28"/>
          <w:szCs w:val="28"/>
        </w:rPr>
      </w:pPr>
      <w:r w:rsidRPr="00BB1441">
        <w:rPr>
          <w:sz w:val="28"/>
          <w:szCs w:val="28"/>
        </w:rPr>
        <w:t xml:space="preserve">В образовательных организациях нашего района работает 58 педагогических работников в возрасте до 35 лет. Одной из приоритетных задач остается привлечение молодых специалистов на территорию района. Необходимо использовать все имеющиеся ресурсы, в том числе и программу «Земский учитель». </w:t>
      </w:r>
    </w:p>
    <w:p w:rsidR="00CD177C" w:rsidRPr="00BB1441" w:rsidRDefault="00CD177C" w:rsidP="00CD177C">
      <w:pPr>
        <w:ind w:firstLine="567"/>
        <w:jc w:val="both"/>
        <w:rPr>
          <w:sz w:val="28"/>
          <w:szCs w:val="28"/>
        </w:rPr>
      </w:pPr>
      <w:r w:rsidRPr="00BB1441">
        <w:rPr>
          <w:sz w:val="28"/>
          <w:szCs w:val="28"/>
        </w:rPr>
        <w:t>Целенаправленному повышению мастерства педагогических работников, раскрытию их творческого потенциала, созданию условий для самореализации учителей способствует участие педагогов в профессиональных конкурсах.</w:t>
      </w:r>
    </w:p>
    <w:p w:rsidR="00CD177C" w:rsidRPr="00BB1441" w:rsidRDefault="00CD177C" w:rsidP="00CD177C">
      <w:pPr>
        <w:ind w:firstLine="567"/>
        <w:jc w:val="both"/>
        <w:rPr>
          <w:sz w:val="28"/>
          <w:szCs w:val="28"/>
        </w:rPr>
      </w:pPr>
      <w:r w:rsidRPr="00BB1441">
        <w:rPr>
          <w:rFonts w:eastAsia="Batang"/>
          <w:bCs/>
          <w:sz w:val="28"/>
          <w:szCs w:val="28"/>
          <w:lang w:eastAsia="ko-KR"/>
        </w:rPr>
        <w:t>В 2025 году, как и в 2024 году, 13 выпускников получили аттестат особого образца и медаль «За особые успехи в учении». Все 80 человек сдававших ЕГЭ, получили аттестат о среднем общем образовании.</w:t>
      </w:r>
      <w:r w:rsidRPr="00BB1441">
        <w:rPr>
          <w:sz w:val="28"/>
          <w:szCs w:val="28"/>
        </w:rPr>
        <w:t xml:space="preserve"> Высокие результаты прохождения государственной итоговой аттестации по большинству предметов показали выпускники МБОУ «</w:t>
      </w:r>
      <w:proofErr w:type="spellStart"/>
      <w:r w:rsidRPr="00BB1441">
        <w:rPr>
          <w:sz w:val="28"/>
          <w:szCs w:val="28"/>
        </w:rPr>
        <w:t>Муромцевский</w:t>
      </w:r>
      <w:proofErr w:type="spellEnd"/>
      <w:r w:rsidRPr="00BB1441">
        <w:rPr>
          <w:sz w:val="28"/>
          <w:szCs w:val="28"/>
        </w:rPr>
        <w:t xml:space="preserve"> лицей». </w:t>
      </w:r>
    </w:p>
    <w:p w:rsidR="00CD177C" w:rsidRPr="00BB1441" w:rsidRDefault="00CD177C" w:rsidP="00CD177C">
      <w:pPr>
        <w:ind w:firstLine="851"/>
        <w:jc w:val="both"/>
        <w:rPr>
          <w:bCs/>
          <w:sz w:val="28"/>
          <w:szCs w:val="28"/>
        </w:rPr>
      </w:pPr>
      <w:r w:rsidRPr="00BB1441">
        <w:rPr>
          <w:color w:val="000000"/>
          <w:sz w:val="28"/>
          <w:szCs w:val="28"/>
        </w:rPr>
        <w:t xml:space="preserve">Широкие возможности для выявления и поддержки талантливых и способных детей предоставил проект «Успех каждого </w:t>
      </w:r>
      <w:proofErr w:type="gramStart"/>
      <w:r w:rsidRPr="00BB1441">
        <w:rPr>
          <w:color w:val="000000"/>
          <w:sz w:val="28"/>
          <w:szCs w:val="28"/>
        </w:rPr>
        <w:t>ребенка</w:t>
      </w:r>
      <w:proofErr w:type="gramEnd"/>
      <w:r w:rsidRPr="00BB1441">
        <w:rPr>
          <w:color w:val="000000"/>
          <w:sz w:val="28"/>
          <w:szCs w:val="28"/>
        </w:rPr>
        <w:t>» по которому реализуется более двухсот программ дополнительного образования. При этом дети могут заниматься в нескольких кружках</w:t>
      </w:r>
      <w:r w:rsidRPr="00BB1441">
        <w:rPr>
          <w:color w:val="1A1A1A"/>
          <w:sz w:val="28"/>
          <w:szCs w:val="28"/>
        </w:rPr>
        <w:t> </w:t>
      </w:r>
      <w:r w:rsidRPr="00BB1441">
        <w:rPr>
          <w:color w:val="000000"/>
          <w:sz w:val="28"/>
          <w:szCs w:val="28"/>
        </w:rPr>
        <w:t xml:space="preserve">в соответствии со своими </w:t>
      </w:r>
      <w:r w:rsidRPr="00BB1441">
        <w:rPr>
          <w:color w:val="000000"/>
          <w:sz w:val="28"/>
          <w:szCs w:val="28"/>
        </w:rPr>
        <w:lastRenderedPageBreak/>
        <w:t xml:space="preserve">интересами. Открытие таких возможностей позволяет сохранять долю детей от 5 до 18 лет, охваченных дополнительным образованием на уровне </w:t>
      </w:r>
      <w:r w:rsidRPr="00BB1441">
        <w:rPr>
          <w:sz w:val="28"/>
          <w:szCs w:val="28"/>
        </w:rPr>
        <w:t xml:space="preserve">88,65 </w:t>
      </w:r>
      <w:r w:rsidRPr="00BB1441">
        <w:rPr>
          <w:bCs/>
          <w:sz w:val="28"/>
          <w:szCs w:val="28"/>
        </w:rPr>
        <w:t xml:space="preserve">% </w:t>
      </w:r>
    </w:p>
    <w:p w:rsidR="00CD177C" w:rsidRPr="00BB1441" w:rsidRDefault="00CD177C" w:rsidP="00CD177C">
      <w:pPr>
        <w:ind w:firstLine="851"/>
        <w:jc w:val="both"/>
        <w:rPr>
          <w:bCs/>
          <w:sz w:val="28"/>
          <w:szCs w:val="28"/>
        </w:rPr>
      </w:pPr>
    </w:p>
    <w:p w:rsidR="00CD177C" w:rsidRPr="00BB1441" w:rsidRDefault="00CD177C" w:rsidP="00CD177C">
      <w:pPr>
        <w:ind w:firstLine="851"/>
        <w:jc w:val="both"/>
        <w:rPr>
          <w:bCs/>
          <w:sz w:val="28"/>
          <w:szCs w:val="28"/>
        </w:rPr>
      </w:pPr>
      <w:r w:rsidRPr="00BB1441">
        <w:rPr>
          <w:color w:val="000000"/>
          <w:sz w:val="28"/>
          <w:szCs w:val="28"/>
        </w:rPr>
        <w:t xml:space="preserve">На особом контроле стоит участие в  проекте «Пушкинская карта». В рамках проекта проводится работа по расширению доступности учреждений культуры для молодого поколения в возрасте от 14 до 22 лет и их привлечения к театральному искусству, музейным экспозициям и концертным программам. По состоянию на 31.12.2025 года более 60% школьников были обеспечены «Пушкинской картой». Губернатором Омской области, Председателем Правительства В.П. </w:t>
      </w:r>
      <w:proofErr w:type="spellStart"/>
      <w:r w:rsidRPr="00BB1441">
        <w:rPr>
          <w:color w:val="000000"/>
          <w:sz w:val="28"/>
          <w:szCs w:val="28"/>
        </w:rPr>
        <w:t>Хоценко</w:t>
      </w:r>
      <w:proofErr w:type="spellEnd"/>
      <w:r w:rsidRPr="00BB1441">
        <w:rPr>
          <w:color w:val="000000"/>
          <w:sz w:val="28"/>
          <w:szCs w:val="28"/>
        </w:rPr>
        <w:t xml:space="preserve"> в рамках мероприятий проекта «Омск — Культурная столица 2026 года» поставлена задача: «обеспечить</w:t>
      </w:r>
      <w:r w:rsidRPr="00BB1441">
        <w:rPr>
          <w:color w:val="000000"/>
          <w:sz w:val="28"/>
          <w:szCs w:val="28"/>
        </w:rPr>
        <w:tab/>
        <w:t>100%</w:t>
      </w:r>
      <w:r w:rsidRPr="00BB1441">
        <w:rPr>
          <w:color w:val="000000"/>
          <w:sz w:val="28"/>
          <w:szCs w:val="28"/>
        </w:rPr>
        <w:tab/>
        <w:t>наличие</w:t>
      </w:r>
      <w:r w:rsidRPr="00BB1441">
        <w:rPr>
          <w:color w:val="000000"/>
          <w:sz w:val="28"/>
          <w:szCs w:val="28"/>
        </w:rPr>
        <w:tab/>
        <w:t>у юных жителей области «Пушкинской карты» и полностью использовать выделенные средства по данной программе около 960 млн. рублей. Задача должна быть выполнена!</w:t>
      </w:r>
    </w:p>
    <w:p w:rsidR="00CD177C" w:rsidRPr="00BB1441" w:rsidRDefault="00CD177C" w:rsidP="00CD177C">
      <w:pPr>
        <w:ind w:firstLine="709"/>
        <w:jc w:val="both"/>
        <w:rPr>
          <w:sz w:val="28"/>
          <w:szCs w:val="28"/>
        </w:rPr>
      </w:pPr>
      <w:r w:rsidRPr="00BB1441">
        <w:rPr>
          <w:sz w:val="28"/>
          <w:szCs w:val="28"/>
        </w:rPr>
        <w:t xml:space="preserve">Программа «Школьный автобус» стала одной из ключевых инициатив партии «Единая Россия» в рамках национального проекта «Образование», демонстрируя системный подход к решению проблем доступности качественного образования в сельской местности. </w:t>
      </w:r>
      <w:r w:rsidRPr="00BB1441">
        <w:rPr>
          <w:spacing w:val="-1"/>
          <w:sz w:val="28"/>
          <w:szCs w:val="28"/>
        </w:rPr>
        <w:t xml:space="preserve">Решению проблемы качественного образования детей, живущих </w:t>
      </w:r>
      <w:r w:rsidRPr="00BB1441">
        <w:rPr>
          <w:sz w:val="28"/>
          <w:szCs w:val="28"/>
        </w:rPr>
        <w:t xml:space="preserve">в </w:t>
      </w:r>
      <w:r w:rsidRPr="00BB1441">
        <w:rPr>
          <w:spacing w:val="-1"/>
          <w:sz w:val="28"/>
          <w:szCs w:val="28"/>
        </w:rPr>
        <w:t>отдаленных сельских населенных пунктах, способствует организация подвоза школьников.</w:t>
      </w:r>
      <w:r w:rsidRPr="00BB1441">
        <w:rPr>
          <w:sz w:val="28"/>
          <w:szCs w:val="28"/>
        </w:rPr>
        <w:t xml:space="preserve"> В </w:t>
      </w:r>
      <w:proofErr w:type="spellStart"/>
      <w:r w:rsidRPr="00BB1441">
        <w:rPr>
          <w:spacing w:val="-1"/>
          <w:sz w:val="28"/>
          <w:szCs w:val="28"/>
        </w:rPr>
        <w:t>Муромцевском</w:t>
      </w:r>
      <w:proofErr w:type="spellEnd"/>
      <w:r w:rsidRPr="00BB1441">
        <w:rPr>
          <w:spacing w:val="-1"/>
          <w:sz w:val="28"/>
          <w:szCs w:val="28"/>
        </w:rPr>
        <w:t xml:space="preserve"> районе </w:t>
      </w:r>
      <w:r w:rsidRPr="00BB1441">
        <w:rPr>
          <w:spacing w:val="-2"/>
          <w:sz w:val="28"/>
          <w:szCs w:val="28"/>
        </w:rPr>
        <w:t xml:space="preserve">для </w:t>
      </w:r>
      <w:r w:rsidRPr="00BB1441">
        <w:rPr>
          <w:spacing w:val="-1"/>
          <w:sz w:val="28"/>
          <w:szCs w:val="28"/>
        </w:rPr>
        <w:t xml:space="preserve">подвоза обучающихся используется 28 единиц автотранспорта. Ежегодно по программе «Школьный автобус» обновляется школьный автопарк. </w:t>
      </w:r>
      <w:r w:rsidRPr="00BB1441">
        <w:rPr>
          <w:sz w:val="28"/>
          <w:szCs w:val="28"/>
        </w:rPr>
        <w:t xml:space="preserve">По инициативе «Единой России» в </w:t>
      </w:r>
      <w:r w:rsidRPr="00BB1441">
        <w:rPr>
          <w:spacing w:val="-1"/>
          <w:sz w:val="28"/>
          <w:szCs w:val="28"/>
        </w:rPr>
        <w:t xml:space="preserve">2025 году было получено </w:t>
      </w:r>
      <w:r w:rsidRPr="00BB1441">
        <w:rPr>
          <w:sz w:val="28"/>
          <w:szCs w:val="28"/>
        </w:rPr>
        <w:t>9 единиц техники</w:t>
      </w:r>
      <w:r w:rsidRPr="00BB1441">
        <w:rPr>
          <w:spacing w:val="-2"/>
          <w:sz w:val="28"/>
          <w:szCs w:val="28"/>
        </w:rPr>
        <w:t>.</w:t>
      </w:r>
      <w:r w:rsidRPr="00BB1441">
        <w:rPr>
          <w:sz w:val="28"/>
          <w:szCs w:val="28"/>
        </w:rPr>
        <w:t xml:space="preserve"> </w:t>
      </w:r>
    </w:p>
    <w:p w:rsidR="00CD177C" w:rsidRPr="00BB1441" w:rsidRDefault="00CD177C" w:rsidP="00CD177C">
      <w:pPr>
        <w:ind w:firstLine="851"/>
        <w:jc w:val="both"/>
        <w:rPr>
          <w:sz w:val="28"/>
          <w:szCs w:val="28"/>
        </w:rPr>
      </w:pPr>
      <w:r w:rsidRPr="00BB1441">
        <w:rPr>
          <w:sz w:val="28"/>
          <w:szCs w:val="28"/>
        </w:rPr>
        <w:t xml:space="preserve">Питание обучающихся организовано во всех общеобразовательных организациях. Охват горячим питанием составил 2045 человек, что составило 87,7 % от общего числа обучающихся (показатель 2024 года – 83,4%). </w:t>
      </w:r>
      <w:proofErr w:type="gramStart"/>
      <w:r w:rsidRPr="00BB1441">
        <w:rPr>
          <w:sz w:val="28"/>
          <w:szCs w:val="28"/>
        </w:rPr>
        <w:t>Обучающиеся</w:t>
      </w:r>
      <w:proofErr w:type="gramEnd"/>
      <w:r w:rsidRPr="00BB1441">
        <w:rPr>
          <w:sz w:val="28"/>
          <w:szCs w:val="28"/>
        </w:rPr>
        <w:t xml:space="preserve"> 1-4-х классов 100% обеспечены бесплатным питанием. С 2023 года льготная категория детей из семей, участников СВО получают бесплатное питание в детских садах и школах (5-11 классы). </w:t>
      </w:r>
    </w:p>
    <w:p w:rsidR="00CD177C" w:rsidRPr="00BB1441" w:rsidRDefault="00CD177C" w:rsidP="00CD177C">
      <w:pPr>
        <w:ind w:firstLine="708"/>
        <w:jc w:val="both"/>
        <w:rPr>
          <w:sz w:val="28"/>
          <w:szCs w:val="28"/>
        </w:rPr>
      </w:pPr>
      <w:r w:rsidRPr="00BB1441">
        <w:rPr>
          <w:color w:val="1A1A1A"/>
          <w:sz w:val="28"/>
          <w:szCs w:val="28"/>
        </w:rPr>
        <w:t xml:space="preserve">В рамках подготовки образовательных организаций к новому учебному году и в части выполнения предписаний контролирующих органов проведена большая работа. </w:t>
      </w:r>
      <w:r w:rsidRPr="00BB1441">
        <w:rPr>
          <w:sz w:val="28"/>
          <w:szCs w:val="28"/>
        </w:rPr>
        <w:t>В МБОУ «</w:t>
      </w:r>
      <w:proofErr w:type="spellStart"/>
      <w:r w:rsidRPr="00BB1441">
        <w:rPr>
          <w:sz w:val="28"/>
          <w:szCs w:val="28"/>
        </w:rPr>
        <w:t>Лисинская</w:t>
      </w:r>
      <w:proofErr w:type="spellEnd"/>
      <w:r w:rsidRPr="00BB1441">
        <w:rPr>
          <w:sz w:val="28"/>
          <w:szCs w:val="28"/>
        </w:rPr>
        <w:t xml:space="preserve"> СОШ» на областные и спонсорские средства (выделенные КФХ П.А. </w:t>
      </w:r>
      <w:proofErr w:type="spellStart"/>
      <w:r w:rsidRPr="00BB1441">
        <w:rPr>
          <w:sz w:val="28"/>
          <w:szCs w:val="28"/>
        </w:rPr>
        <w:t>Чопозовым</w:t>
      </w:r>
      <w:proofErr w:type="spellEnd"/>
      <w:r w:rsidRPr="00BB1441">
        <w:rPr>
          <w:sz w:val="28"/>
          <w:szCs w:val="28"/>
        </w:rPr>
        <w:t xml:space="preserve">) проведен крупный ремонт по замене окон и входной группы. На муниципальные средства частично заменена </w:t>
      </w:r>
      <w:proofErr w:type="spellStart"/>
      <w:r w:rsidRPr="00BB1441">
        <w:rPr>
          <w:sz w:val="28"/>
          <w:szCs w:val="28"/>
        </w:rPr>
        <w:t>росто-возрастная</w:t>
      </w:r>
      <w:proofErr w:type="spellEnd"/>
      <w:r w:rsidRPr="00BB1441">
        <w:rPr>
          <w:sz w:val="28"/>
          <w:szCs w:val="28"/>
        </w:rPr>
        <w:t xml:space="preserve">  мебель. На спонсорские средства депутата Законодательного собрания Омской области Т.П. </w:t>
      </w:r>
      <w:proofErr w:type="spellStart"/>
      <w:r w:rsidRPr="00BB1441">
        <w:rPr>
          <w:sz w:val="28"/>
          <w:szCs w:val="28"/>
        </w:rPr>
        <w:t>Баландиной</w:t>
      </w:r>
      <w:proofErr w:type="spellEnd"/>
      <w:r w:rsidRPr="00BB1441">
        <w:rPr>
          <w:sz w:val="28"/>
          <w:szCs w:val="28"/>
        </w:rPr>
        <w:t xml:space="preserve"> проведен ремонт здания МБОУ «</w:t>
      </w:r>
      <w:proofErr w:type="spellStart"/>
      <w:r w:rsidRPr="00BB1441">
        <w:rPr>
          <w:sz w:val="28"/>
          <w:szCs w:val="28"/>
        </w:rPr>
        <w:t>Кам-Курская</w:t>
      </w:r>
      <w:proofErr w:type="spellEnd"/>
      <w:r w:rsidRPr="00BB1441">
        <w:rPr>
          <w:sz w:val="28"/>
          <w:szCs w:val="28"/>
        </w:rPr>
        <w:t xml:space="preserve"> СОШ» в д. </w:t>
      </w:r>
      <w:proofErr w:type="spellStart"/>
      <w:r w:rsidRPr="00BB1441">
        <w:rPr>
          <w:sz w:val="28"/>
          <w:szCs w:val="28"/>
        </w:rPr>
        <w:t>Качесово</w:t>
      </w:r>
      <w:proofErr w:type="spellEnd"/>
      <w:r w:rsidRPr="00BB1441">
        <w:rPr>
          <w:sz w:val="28"/>
          <w:szCs w:val="28"/>
        </w:rPr>
        <w:t xml:space="preserve"> на сумму более 5 млн. рублей. Проведено благоустройство территории МБОУ «</w:t>
      </w:r>
      <w:proofErr w:type="spellStart"/>
      <w:r w:rsidRPr="00BB1441">
        <w:rPr>
          <w:sz w:val="28"/>
          <w:szCs w:val="28"/>
        </w:rPr>
        <w:t>Муромцевская</w:t>
      </w:r>
      <w:proofErr w:type="spellEnd"/>
      <w:r w:rsidRPr="00BB1441">
        <w:rPr>
          <w:sz w:val="28"/>
          <w:szCs w:val="28"/>
        </w:rPr>
        <w:t xml:space="preserve"> СОШ №1» на сумму 2903570,47 рублей (со стороны спортивной школы). В 2026 году благоустроена будет вторая сторона. Открыта спортивная площадка на территории МБОУ «</w:t>
      </w:r>
      <w:proofErr w:type="spellStart"/>
      <w:r w:rsidRPr="00BB1441">
        <w:rPr>
          <w:sz w:val="28"/>
          <w:szCs w:val="28"/>
        </w:rPr>
        <w:t>Бергамакская</w:t>
      </w:r>
      <w:proofErr w:type="spellEnd"/>
      <w:r w:rsidRPr="00BB1441">
        <w:rPr>
          <w:sz w:val="28"/>
          <w:szCs w:val="28"/>
        </w:rPr>
        <w:t xml:space="preserve"> СОШ». </w:t>
      </w:r>
      <w:r w:rsidRPr="00BB1441">
        <w:rPr>
          <w:i/>
          <w:sz w:val="28"/>
          <w:szCs w:val="28"/>
        </w:rPr>
        <w:t xml:space="preserve"> </w:t>
      </w:r>
      <w:r w:rsidRPr="00BB1441">
        <w:rPr>
          <w:color w:val="000000"/>
          <w:sz w:val="28"/>
          <w:szCs w:val="28"/>
          <w:shd w:val="clear" w:color="auto" w:fill="FFFFFF"/>
        </w:rPr>
        <w:t>22 августа на территории МБОУ «</w:t>
      </w:r>
      <w:proofErr w:type="spellStart"/>
      <w:r w:rsidRPr="00BB1441">
        <w:rPr>
          <w:color w:val="000000"/>
          <w:sz w:val="28"/>
          <w:szCs w:val="28"/>
          <w:shd w:val="clear" w:color="auto" w:fill="FFFFFF"/>
        </w:rPr>
        <w:t>Муромцевский</w:t>
      </w:r>
      <w:proofErr w:type="spellEnd"/>
      <w:r w:rsidRPr="00BB1441">
        <w:rPr>
          <w:color w:val="000000"/>
          <w:sz w:val="28"/>
          <w:szCs w:val="28"/>
          <w:shd w:val="clear" w:color="auto" w:fill="FFFFFF"/>
        </w:rPr>
        <w:t xml:space="preserve"> лицей» состоялось Торжественное мероприятие, посвящённое открытию Сквера 80-летия Победы в Великой Отечественной войне, открытие сквера стало возможным благодаря </w:t>
      </w:r>
      <w:r w:rsidRPr="00BB1441">
        <w:rPr>
          <w:color w:val="000000"/>
          <w:sz w:val="28"/>
          <w:szCs w:val="28"/>
          <w:shd w:val="clear" w:color="auto" w:fill="FFFFFF"/>
        </w:rPr>
        <w:lastRenderedPageBreak/>
        <w:t xml:space="preserve">социальным партнерам Алексею Сергеевичу </w:t>
      </w:r>
      <w:proofErr w:type="spellStart"/>
      <w:r w:rsidRPr="00BB1441">
        <w:rPr>
          <w:color w:val="000000"/>
          <w:sz w:val="28"/>
          <w:szCs w:val="28"/>
          <w:shd w:val="clear" w:color="auto" w:fill="FFFFFF"/>
        </w:rPr>
        <w:t>Котяеву</w:t>
      </w:r>
      <w:proofErr w:type="spellEnd"/>
      <w:r w:rsidRPr="00BB1441">
        <w:rPr>
          <w:color w:val="000000"/>
          <w:sz w:val="28"/>
          <w:szCs w:val="28"/>
          <w:shd w:val="clear" w:color="auto" w:fill="FFFFFF"/>
        </w:rPr>
        <w:t xml:space="preserve">, </w:t>
      </w:r>
      <w:proofErr w:type="spellStart"/>
      <w:r w:rsidRPr="00BB1441">
        <w:rPr>
          <w:color w:val="000000"/>
          <w:sz w:val="28"/>
          <w:szCs w:val="28"/>
          <w:shd w:val="clear" w:color="auto" w:fill="FFFFFF"/>
        </w:rPr>
        <w:t>Армену</w:t>
      </w:r>
      <w:proofErr w:type="spellEnd"/>
      <w:r w:rsidRPr="00BB1441">
        <w:rPr>
          <w:color w:val="000000"/>
          <w:sz w:val="28"/>
          <w:szCs w:val="28"/>
          <w:shd w:val="clear" w:color="auto" w:fill="FFFFFF"/>
        </w:rPr>
        <w:t xml:space="preserve"> </w:t>
      </w:r>
      <w:proofErr w:type="spellStart"/>
      <w:r w:rsidRPr="00BB1441">
        <w:rPr>
          <w:color w:val="000000"/>
          <w:sz w:val="28"/>
          <w:szCs w:val="28"/>
          <w:shd w:val="clear" w:color="auto" w:fill="FFFFFF"/>
        </w:rPr>
        <w:t>Джалаловичу</w:t>
      </w:r>
      <w:proofErr w:type="spellEnd"/>
      <w:r w:rsidRPr="00BB1441">
        <w:rPr>
          <w:color w:val="000000"/>
          <w:sz w:val="28"/>
          <w:szCs w:val="28"/>
          <w:shd w:val="clear" w:color="auto" w:fill="FFFFFF"/>
        </w:rPr>
        <w:t xml:space="preserve"> </w:t>
      </w:r>
      <w:proofErr w:type="spellStart"/>
      <w:r w:rsidRPr="00BB1441">
        <w:rPr>
          <w:color w:val="000000"/>
          <w:sz w:val="28"/>
          <w:szCs w:val="28"/>
          <w:shd w:val="clear" w:color="auto" w:fill="FFFFFF"/>
        </w:rPr>
        <w:t>Манукяну</w:t>
      </w:r>
      <w:proofErr w:type="spellEnd"/>
      <w:r w:rsidRPr="00BB1441">
        <w:rPr>
          <w:color w:val="000000"/>
          <w:sz w:val="28"/>
          <w:szCs w:val="28"/>
          <w:shd w:val="clear" w:color="auto" w:fill="FFFFFF"/>
        </w:rPr>
        <w:t>.</w:t>
      </w:r>
      <w:r w:rsidRPr="00BB1441">
        <w:rPr>
          <w:i/>
          <w:sz w:val="28"/>
          <w:szCs w:val="28"/>
        </w:rPr>
        <w:t xml:space="preserve"> </w:t>
      </w:r>
      <w:r w:rsidRPr="00BB1441">
        <w:rPr>
          <w:sz w:val="28"/>
          <w:szCs w:val="28"/>
        </w:rPr>
        <w:t>В МБОУ «</w:t>
      </w:r>
      <w:proofErr w:type="spellStart"/>
      <w:r w:rsidRPr="00BB1441">
        <w:rPr>
          <w:sz w:val="28"/>
          <w:szCs w:val="28"/>
        </w:rPr>
        <w:t>Мысовская</w:t>
      </w:r>
      <w:proofErr w:type="spellEnd"/>
      <w:r w:rsidRPr="00BB1441">
        <w:rPr>
          <w:sz w:val="28"/>
          <w:szCs w:val="28"/>
        </w:rPr>
        <w:t xml:space="preserve"> СОШ», МБОУ «</w:t>
      </w:r>
      <w:proofErr w:type="spellStart"/>
      <w:r w:rsidRPr="00BB1441">
        <w:rPr>
          <w:sz w:val="28"/>
          <w:szCs w:val="28"/>
        </w:rPr>
        <w:t>Низовская</w:t>
      </w:r>
      <w:proofErr w:type="spellEnd"/>
      <w:r w:rsidRPr="00BB1441">
        <w:rPr>
          <w:sz w:val="28"/>
          <w:szCs w:val="28"/>
        </w:rPr>
        <w:t xml:space="preserve"> СОШ», </w:t>
      </w:r>
      <w:proofErr w:type="spellStart"/>
      <w:r w:rsidRPr="00BB1441">
        <w:rPr>
          <w:sz w:val="28"/>
          <w:szCs w:val="28"/>
        </w:rPr>
        <w:t>Муромцевский</w:t>
      </w:r>
      <w:proofErr w:type="spellEnd"/>
      <w:r w:rsidRPr="00BB1441">
        <w:rPr>
          <w:sz w:val="28"/>
          <w:szCs w:val="28"/>
        </w:rPr>
        <w:t xml:space="preserve"> детский сад № 4, </w:t>
      </w:r>
      <w:proofErr w:type="spellStart"/>
      <w:r w:rsidRPr="00BB1441">
        <w:rPr>
          <w:sz w:val="28"/>
          <w:szCs w:val="28"/>
        </w:rPr>
        <w:t>Гуровский</w:t>
      </w:r>
      <w:proofErr w:type="spellEnd"/>
      <w:r w:rsidRPr="00BB1441">
        <w:rPr>
          <w:sz w:val="28"/>
          <w:szCs w:val="28"/>
        </w:rPr>
        <w:t xml:space="preserve"> детский сад проведена промывка системы отопления. В МБОУ «Костинская СОШ» проведен ремонт системы отопления. </w:t>
      </w:r>
      <w:r w:rsidRPr="00BB1441">
        <w:rPr>
          <w:color w:val="000000"/>
          <w:sz w:val="28"/>
          <w:szCs w:val="28"/>
        </w:rPr>
        <w:t>Приобретено 39 единиц кухонного (технологического), холодильного оборудования в школы и  10 единиц кухонного (технологического), холодильного оборудования в детские сады.</w:t>
      </w:r>
      <w:r w:rsidRPr="00BB1441">
        <w:rPr>
          <w:sz w:val="28"/>
          <w:szCs w:val="28"/>
        </w:rPr>
        <w:t xml:space="preserve"> На региональные средства приобретено оборудование для учебных кабинетов «Технология» и «ОБЗР». Более 250000 рублей было затрачено на МБОУ «</w:t>
      </w:r>
      <w:proofErr w:type="spellStart"/>
      <w:r w:rsidRPr="00BB1441">
        <w:rPr>
          <w:sz w:val="28"/>
          <w:szCs w:val="28"/>
        </w:rPr>
        <w:t>Гуровская</w:t>
      </w:r>
      <w:proofErr w:type="spellEnd"/>
      <w:r w:rsidRPr="00BB1441">
        <w:rPr>
          <w:sz w:val="28"/>
          <w:szCs w:val="28"/>
        </w:rPr>
        <w:t xml:space="preserve"> СОШ» при подготовке </w:t>
      </w:r>
      <w:proofErr w:type="gramStart"/>
      <w:r w:rsidRPr="00BB1441">
        <w:rPr>
          <w:sz w:val="28"/>
          <w:szCs w:val="28"/>
        </w:rPr>
        <w:t>в</w:t>
      </w:r>
      <w:proofErr w:type="gramEnd"/>
      <w:r w:rsidRPr="00BB1441">
        <w:rPr>
          <w:sz w:val="28"/>
          <w:szCs w:val="28"/>
        </w:rPr>
        <w:t xml:space="preserve"> районному Празднику Севера.</w:t>
      </w:r>
      <w:r w:rsidRPr="00BB1441">
        <w:rPr>
          <w:color w:val="000000"/>
          <w:sz w:val="28"/>
          <w:szCs w:val="28"/>
          <w:shd w:val="clear" w:color="auto" w:fill="FFFFFF"/>
        </w:rPr>
        <w:t xml:space="preserve">      </w:t>
      </w:r>
      <w:r w:rsidRPr="00BB1441">
        <w:rPr>
          <w:sz w:val="28"/>
          <w:szCs w:val="28"/>
        </w:rPr>
        <w:t>Продолжается капитальный ремонт здания МБОУ «</w:t>
      </w:r>
      <w:proofErr w:type="spellStart"/>
      <w:r w:rsidRPr="00BB1441">
        <w:rPr>
          <w:sz w:val="28"/>
          <w:szCs w:val="28"/>
        </w:rPr>
        <w:t>Муромцевская</w:t>
      </w:r>
      <w:proofErr w:type="spellEnd"/>
      <w:r w:rsidRPr="00BB1441">
        <w:rPr>
          <w:sz w:val="28"/>
          <w:szCs w:val="28"/>
        </w:rPr>
        <w:t xml:space="preserve"> СОШ №1» находится в состоянии капитального ремонта. Обучающиеся школы занимаются в здании МБОУ «</w:t>
      </w:r>
      <w:proofErr w:type="gramStart"/>
      <w:r w:rsidRPr="00BB1441">
        <w:rPr>
          <w:sz w:val="28"/>
          <w:szCs w:val="28"/>
        </w:rPr>
        <w:t>Петропавловская</w:t>
      </w:r>
      <w:proofErr w:type="gramEnd"/>
      <w:r w:rsidRPr="00BB1441">
        <w:rPr>
          <w:sz w:val="28"/>
          <w:szCs w:val="28"/>
        </w:rPr>
        <w:t xml:space="preserve"> СОШ». Организован подвоз учеников.</w:t>
      </w:r>
    </w:p>
    <w:p w:rsidR="00CD177C" w:rsidRPr="00BB1441" w:rsidRDefault="00CD177C" w:rsidP="00CD177C">
      <w:pPr>
        <w:pStyle w:val="a6"/>
        <w:ind w:firstLine="708"/>
        <w:jc w:val="both"/>
        <w:rPr>
          <w:rFonts w:ascii="Times New Roman" w:hAnsi="Times New Roman" w:cs="Times New Roman"/>
          <w:color w:val="1A1A1A"/>
          <w:sz w:val="28"/>
          <w:szCs w:val="28"/>
        </w:rPr>
      </w:pPr>
      <w:r w:rsidRPr="00BB1441">
        <w:rPr>
          <w:rFonts w:ascii="Times New Roman" w:hAnsi="Times New Roman" w:cs="Times New Roman"/>
          <w:color w:val="000000"/>
          <w:sz w:val="28"/>
          <w:szCs w:val="28"/>
        </w:rPr>
        <w:t xml:space="preserve">Острыми проблемами остаются: старение педагогических кадров, </w:t>
      </w:r>
      <w:r w:rsidRPr="00BB1441">
        <w:rPr>
          <w:rFonts w:ascii="Times New Roman" w:hAnsi="Times New Roman" w:cs="Times New Roman"/>
          <w:sz w:val="28"/>
          <w:szCs w:val="28"/>
        </w:rPr>
        <w:t xml:space="preserve">отсутствие в общеобразовательных организациях Муромцевского района узконаправленных специалистов и отдельных кабинетов для них (педагог-психолог, учитель-логопед, учитель-дефектолог); износ (или отсутствие) компьютерной техники в дошкольных образовательных организациях </w:t>
      </w:r>
      <w:r w:rsidRPr="00BB1441">
        <w:rPr>
          <w:rFonts w:ascii="Times New Roman" w:hAnsi="Times New Roman" w:cs="Times New Roman"/>
          <w:color w:val="000000"/>
          <w:sz w:val="28"/>
          <w:szCs w:val="28"/>
        </w:rPr>
        <w:t>и несоответствие состояния зданий образовательных организаций современным требованиям.</w:t>
      </w:r>
    </w:p>
    <w:p w:rsidR="00CD177C" w:rsidRPr="00BB1441" w:rsidRDefault="00CD177C" w:rsidP="00CD177C">
      <w:pPr>
        <w:pStyle w:val="a6"/>
        <w:ind w:firstLine="709"/>
        <w:jc w:val="both"/>
        <w:rPr>
          <w:rFonts w:ascii="Times New Roman" w:hAnsi="Times New Roman" w:cs="Times New Roman"/>
          <w:b/>
          <w:sz w:val="28"/>
          <w:szCs w:val="28"/>
          <w:u w:val="single"/>
        </w:rPr>
      </w:pPr>
      <w:r w:rsidRPr="00BB1441">
        <w:rPr>
          <w:rFonts w:ascii="Times New Roman" w:hAnsi="Times New Roman" w:cs="Times New Roman"/>
          <w:b/>
          <w:sz w:val="28"/>
          <w:szCs w:val="28"/>
          <w:u w:val="single"/>
        </w:rPr>
        <w:t xml:space="preserve">Культура </w:t>
      </w:r>
    </w:p>
    <w:p w:rsidR="00CD177C" w:rsidRPr="00BB1441" w:rsidRDefault="00CD177C" w:rsidP="00CD177C">
      <w:pPr>
        <w:ind w:firstLine="709"/>
        <w:jc w:val="both"/>
        <w:rPr>
          <w:sz w:val="28"/>
          <w:szCs w:val="28"/>
        </w:rPr>
      </w:pPr>
      <w:r w:rsidRPr="00BB1441">
        <w:rPr>
          <w:sz w:val="28"/>
          <w:szCs w:val="28"/>
        </w:rPr>
        <w:t xml:space="preserve">В 2025 году учреждениями культуры была  проделана большая работа, направленная на формирование комфортных условий в учреждениях культуры. </w:t>
      </w:r>
    </w:p>
    <w:p w:rsidR="00CD177C" w:rsidRPr="00BB1441" w:rsidRDefault="00CD177C" w:rsidP="00CD177C">
      <w:pPr>
        <w:ind w:firstLine="708"/>
        <w:jc w:val="both"/>
        <w:rPr>
          <w:sz w:val="28"/>
          <w:szCs w:val="28"/>
        </w:rPr>
      </w:pPr>
      <w:proofErr w:type="gramStart"/>
      <w:r w:rsidRPr="00BB1441">
        <w:rPr>
          <w:color w:val="000000"/>
          <w:sz w:val="28"/>
          <w:szCs w:val="28"/>
          <w:shd w:val="clear" w:color="auto" w:fill="FFFFFF"/>
        </w:rPr>
        <w:t>В рамках реализации федерального проекта "Культура малой родины" в 2025 году в</w:t>
      </w:r>
      <w:r w:rsidRPr="00BB1441">
        <w:rPr>
          <w:b/>
          <w:color w:val="000000"/>
          <w:sz w:val="28"/>
          <w:szCs w:val="28"/>
          <w:shd w:val="clear" w:color="auto" w:fill="FFFFFF"/>
        </w:rPr>
        <w:t xml:space="preserve"> </w:t>
      </w:r>
      <w:proofErr w:type="spellStart"/>
      <w:r w:rsidRPr="00BB1441">
        <w:rPr>
          <w:rStyle w:val="aa"/>
          <w:color w:val="000000"/>
          <w:sz w:val="28"/>
          <w:szCs w:val="28"/>
          <w:shd w:val="clear" w:color="auto" w:fill="FFFFFF"/>
        </w:rPr>
        <w:t>Гуровском</w:t>
      </w:r>
      <w:proofErr w:type="spellEnd"/>
      <w:r w:rsidRPr="00BB1441">
        <w:rPr>
          <w:rStyle w:val="aa"/>
          <w:color w:val="000000"/>
          <w:sz w:val="28"/>
          <w:szCs w:val="28"/>
          <w:shd w:val="clear" w:color="auto" w:fill="FFFFFF"/>
        </w:rPr>
        <w:t xml:space="preserve"> сельском Доме культуры </w:t>
      </w:r>
      <w:r w:rsidRPr="00BB1441">
        <w:rPr>
          <w:sz w:val="28"/>
          <w:szCs w:val="28"/>
        </w:rPr>
        <w:t xml:space="preserve">    произведен капитальный ремонт крыши, во всем здании  установлены окна ПВХ, обновлена система канализации и сантехнического оборудования, осуществлены промывка системы отопления и  косметический ремонт помещений.</w:t>
      </w:r>
      <w:proofErr w:type="gramEnd"/>
      <w:r w:rsidRPr="00BB1441">
        <w:rPr>
          <w:sz w:val="28"/>
          <w:szCs w:val="28"/>
        </w:rPr>
        <w:t xml:space="preserve"> На данные цели затрачено</w:t>
      </w:r>
      <w:proofErr w:type="gramStart"/>
      <w:r w:rsidRPr="00BB1441">
        <w:rPr>
          <w:sz w:val="28"/>
          <w:szCs w:val="28"/>
        </w:rPr>
        <w:t xml:space="preserve"> Д</w:t>
      </w:r>
      <w:proofErr w:type="gramEnd"/>
      <w:r w:rsidRPr="00BB1441">
        <w:rPr>
          <w:sz w:val="28"/>
          <w:szCs w:val="28"/>
        </w:rPr>
        <w:t>ва миллиона сто тысяч рублей.</w:t>
      </w:r>
    </w:p>
    <w:p w:rsidR="00CD177C" w:rsidRPr="00BB1441" w:rsidRDefault="00CD177C" w:rsidP="00CD177C">
      <w:pPr>
        <w:ind w:firstLine="708"/>
        <w:jc w:val="both"/>
        <w:rPr>
          <w:sz w:val="28"/>
          <w:szCs w:val="28"/>
        </w:rPr>
      </w:pPr>
      <w:r w:rsidRPr="00BB1441">
        <w:rPr>
          <w:sz w:val="28"/>
          <w:szCs w:val="28"/>
        </w:rPr>
        <w:t xml:space="preserve"> </w:t>
      </w:r>
      <w:r w:rsidRPr="00BB1441">
        <w:rPr>
          <w:color w:val="000000"/>
          <w:sz w:val="28"/>
          <w:szCs w:val="28"/>
          <w:shd w:val="clear" w:color="auto" w:fill="FFFFFF"/>
        </w:rPr>
        <w:t xml:space="preserve">  В рамках освоения средств на сумму один миллион семьсот семьдесят одна тысяча рублей, выделенных по поручениям депутатов Законодательного собрания  Омской области, обновлена материально-техническая база в Домах культуры сельских поселений (</w:t>
      </w:r>
      <w:r w:rsidRPr="00BB1441">
        <w:rPr>
          <w:sz w:val="28"/>
          <w:szCs w:val="28"/>
        </w:rPr>
        <w:t>мебель, оргтехника, звуковое оборудование, окна ПВХ)</w:t>
      </w:r>
    </w:p>
    <w:p w:rsidR="00CD177C" w:rsidRPr="00BB1441" w:rsidRDefault="00CD177C" w:rsidP="00CD177C">
      <w:pPr>
        <w:ind w:firstLine="708"/>
        <w:jc w:val="both"/>
        <w:rPr>
          <w:color w:val="000000"/>
          <w:sz w:val="28"/>
          <w:szCs w:val="28"/>
          <w:shd w:val="clear" w:color="auto" w:fill="FFFFFF"/>
        </w:rPr>
      </w:pPr>
      <w:r w:rsidRPr="00BB1441">
        <w:rPr>
          <w:color w:val="000000"/>
          <w:sz w:val="28"/>
          <w:szCs w:val="28"/>
          <w:shd w:val="clear" w:color="auto" w:fill="FFFFFF"/>
        </w:rPr>
        <w:t xml:space="preserve">В </w:t>
      </w:r>
      <w:r w:rsidRPr="00BB1441">
        <w:rPr>
          <w:rStyle w:val="aa"/>
          <w:color w:val="000000"/>
          <w:sz w:val="28"/>
          <w:szCs w:val="28"/>
          <w:shd w:val="clear" w:color="auto" w:fill="FFFFFF"/>
        </w:rPr>
        <w:t xml:space="preserve">Рязанском Доме культуры отремонтирована </w:t>
      </w:r>
      <w:r w:rsidRPr="00BB1441">
        <w:rPr>
          <w:color w:val="000000"/>
          <w:sz w:val="28"/>
          <w:szCs w:val="28"/>
          <w:shd w:val="clear" w:color="auto" w:fill="FFFFFF"/>
        </w:rPr>
        <w:t>входная группа центрального входа на сумму пятьсот три тысячи рублей, в т.ч. двести пятьдесят три тысячи рублей - средства местного бюджета.</w:t>
      </w:r>
    </w:p>
    <w:p w:rsidR="00CD177C" w:rsidRPr="00BB1441" w:rsidRDefault="00CD177C" w:rsidP="00CD177C">
      <w:pPr>
        <w:jc w:val="both"/>
        <w:rPr>
          <w:sz w:val="28"/>
          <w:szCs w:val="28"/>
        </w:rPr>
      </w:pPr>
      <w:r w:rsidRPr="00BB1441">
        <w:rPr>
          <w:color w:val="000000"/>
          <w:sz w:val="28"/>
          <w:szCs w:val="28"/>
          <w:shd w:val="clear" w:color="auto" w:fill="FFFFFF"/>
        </w:rPr>
        <w:t xml:space="preserve"> </w:t>
      </w:r>
      <w:r w:rsidRPr="00BB1441">
        <w:rPr>
          <w:sz w:val="28"/>
          <w:szCs w:val="28"/>
        </w:rPr>
        <w:tab/>
      </w:r>
      <w:r w:rsidRPr="00BB1441">
        <w:rPr>
          <w:color w:val="000000"/>
          <w:sz w:val="28"/>
          <w:szCs w:val="28"/>
          <w:shd w:val="clear" w:color="auto" w:fill="FFFFFF"/>
        </w:rPr>
        <w:t xml:space="preserve">В Рязанской библиотеке установлены пластиковые окна на сумму шестьсот тысяч рублей, благодаря спонсорской помощи индивидуальных предпринимателей Иванова А.Г., </w:t>
      </w:r>
      <w:proofErr w:type="spellStart"/>
      <w:r w:rsidRPr="00BB1441">
        <w:rPr>
          <w:color w:val="000000"/>
          <w:sz w:val="28"/>
          <w:szCs w:val="28"/>
          <w:shd w:val="clear" w:color="auto" w:fill="FFFFFF"/>
        </w:rPr>
        <w:t>Подлинова</w:t>
      </w:r>
      <w:proofErr w:type="spellEnd"/>
      <w:r w:rsidRPr="00BB1441">
        <w:rPr>
          <w:color w:val="000000"/>
          <w:sz w:val="28"/>
          <w:szCs w:val="28"/>
          <w:shd w:val="clear" w:color="auto" w:fill="FFFFFF"/>
        </w:rPr>
        <w:t xml:space="preserve"> А.С., Главы крестьянско-фермерского хозяйства </w:t>
      </w:r>
      <w:proofErr w:type="spellStart"/>
      <w:r w:rsidRPr="00BB1441">
        <w:rPr>
          <w:color w:val="000000"/>
          <w:sz w:val="28"/>
          <w:szCs w:val="28"/>
          <w:shd w:val="clear" w:color="auto" w:fill="FFFFFF"/>
        </w:rPr>
        <w:t>Гурновича</w:t>
      </w:r>
      <w:proofErr w:type="spellEnd"/>
      <w:r w:rsidRPr="00BB1441">
        <w:rPr>
          <w:color w:val="000000"/>
          <w:sz w:val="28"/>
          <w:szCs w:val="28"/>
          <w:shd w:val="clear" w:color="auto" w:fill="FFFFFF"/>
        </w:rPr>
        <w:t xml:space="preserve"> М.В.</w:t>
      </w:r>
    </w:p>
    <w:p w:rsidR="00CD177C" w:rsidRPr="00BB1441" w:rsidRDefault="00CD177C" w:rsidP="00CD177C">
      <w:pPr>
        <w:ind w:firstLine="708"/>
        <w:jc w:val="both"/>
        <w:rPr>
          <w:color w:val="000000"/>
          <w:sz w:val="28"/>
          <w:szCs w:val="28"/>
          <w:shd w:val="clear" w:color="auto" w:fill="FFFFFF"/>
        </w:rPr>
      </w:pPr>
      <w:proofErr w:type="spellStart"/>
      <w:r w:rsidRPr="00BB1441">
        <w:rPr>
          <w:color w:val="000000"/>
          <w:sz w:val="28"/>
          <w:szCs w:val="28"/>
          <w:shd w:val="clear" w:color="auto" w:fill="FFFFFF"/>
        </w:rPr>
        <w:t>Муромцевская</w:t>
      </w:r>
      <w:proofErr w:type="spellEnd"/>
      <w:r w:rsidRPr="00BB1441">
        <w:rPr>
          <w:color w:val="000000"/>
          <w:sz w:val="28"/>
          <w:szCs w:val="28"/>
          <w:shd w:val="clear" w:color="auto" w:fill="FFFFFF"/>
        </w:rPr>
        <w:t xml:space="preserve"> библиотека им. М.А.Ульянова в 2025 году получила  грант Фонда Тимченко на реализацию проекта </w:t>
      </w:r>
      <w:proofErr w:type="spellStart"/>
      <w:r w:rsidRPr="00BB1441">
        <w:rPr>
          <w:color w:val="000000"/>
          <w:sz w:val="28"/>
          <w:szCs w:val="28"/>
          <w:shd w:val="clear" w:color="auto" w:fill="FFFFFF"/>
        </w:rPr>
        <w:t>креатив-площадки</w:t>
      </w:r>
      <w:proofErr w:type="spellEnd"/>
      <w:r w:rsidRPr="00BB1441">
        <w:rPr>
          <w:color w:val="000000"/>
          <w:sz w:val="28"/>
          <w:szCs w:val="28"/>
          <w:shd w:val="clear" w:color="auto" w:fill="FFFFFF"/>
        </w:rPr>
        <w:t xml:space="preserve"> «Твой ход» </w:t>
      </w:r>
      <w:r w:rsidRPr="00BB1441">
        <w:rPr>
          <w:color w:val="000000"/>
          <w:sz w:val="28"/>
          <w:szCs w:val="28"/>
          <w:shd w:val="clear" w:color="auto" w:fill="FFFFFF"/>
        </w:rPr>
        <w:lastRenderedPageBreak/>
        <w:t xml:space="preserve">в размере </w:t>
      </w:r>
      <w:r w:rsidRPr="00BB1441">
        <w:rPr>
          <w:sz w:val="28"/>
          <w:szCs w:val="28"/>
        </w:rPr>
        <w:t>четыреста восемьдесят одна тысяча шестьсот девяносто шесть рублей.</w:t>
      </w:r>
    </w:p>
    <w:p w:rsidR="00CD177C" w:rsidRPr="00BB1441" w:rsidRDefault="00CD177C" w:rsidP="00CD177C">
      <w:pPr>
        <w:ind w:firstLine="708"/>
        <w:jc w:val="both"/>
        <w:rPr>
          <w:sz w:val="28"/>
          <w:szCs w:val="28"/>
        </w:rPr>
      </w:pPr>
      <w:r w:rsidRPr="00BB1441">
        <w:rPr>
          <w:sz w:val="28"/>
          <w:szCs w:val="28"/>
        </w:rPr>
        <w:t xml:space="preserve">Педагог </w:t>
      </w:r>
      <w:proofErr w:type="spellStart"/>
      <w:r w:rsidRPr="00BB1441">
        <w:rPr>
          <w:sz w:val="28"/>
          <w:szCs w:val="28"/>
        </w:rPr>
        <w:t>Муромцевской</w:t>
      </w:r>
      <w:proofErr w:type="spellEnd"/>
      <w:r w:rsidRPr="00BB1441">
        <w:rPr>
          <w:sz w:val="28"/>
          <w:szCs w:val="28"/>
        </w:rPr>
        <w:t xml:space="preserve"> "Школы ремёсел" </w:t>
      </w:r>
      <w:proofErr w:type="spellStart"/>
      <w:r w:rsidRPr="00BB1441">
        <w:rPr>
          <w:sz w:val="28"/>
          <w:szCs w:val="28"/>
        </w:rPr>
        <w:t>Зеленева</w:t>
      </w:r>
      <w:proofErr w:type="spellEnd"/>
      <w:r w:rsidRPr="00BB1441">
        <w:rPr>
          <w:sz w:val="28"/>
          <w:szCs w:val="28"/>
        </w:rPr>
        <w:t xml:space="preserve"> Лариса Витальевна стала обладателем «Областной стипендии  результативно работающим педагогам образовательных организаций Омской области в сфере культуры» в размере 10 тыс. руб.</w:t>
      </w:r>
    </w:p>
    <w:p w:rsidR="00CD177C" w:rsidRPr="00BB1441" w:rsidRDefault="00CD177C" w:rsidP="00CD177C">
      <w:pPr>
        <w:ind w:firstLine="708"/>
        <w:jc w:val="both"/>
        <w:rPr>
          <w:sz w:val="28"/>
          <w:szCs w:val="28"/>
        </w:rPr>
      </w:pPr>
      <w:proofErr w:type="spellStart"/>
      <w:r w:rsidRPr="00BB1441">
        <w:rPr>
          <w:sz w:val="28"/>
          <w:szCs w:val="28"/>
        </w:rPr>
        <w:t>Сычихина</w:t>
      </w:r>
      <w:proofErr w:type="spellEnd"/>
      <w:r w:rsidRPr="00BB1441">
        <w:rPr>
          <w:sz w:val="28"/>
          <w:szCs w:val="28"/>
        </w:rPr>
        <w:t xml:space="preserve"> Мария - обучающаяся </w:t>
      </w:r>
      <w:proofErr w:type="spellStart"/>
      <w:r w:rsidRPr="00BB1441">
        <w:rPr>
          <w:sz w:val="28"/>
          <w:szCs w:val="28"/>
        </w:rPr>
        <w:t>Муромцевской</w:t>
      </w:r>
      <w:proofErr w:type="spellEnd"/>
      <w:r w:rsidRPr="00BB1441">
        <w:rPr>
          <w:sz w:val="28"/>
          <w:szCs w:val="28"/>
        </w:rPr>
        <w:t xml:space="preserve"> «Школы ремесел» стала обладателем «Областной стипендии одаренным учащимся   Омской области в сфере культуры». Размер поощрения составил 10 тыс. руб.</w:t>
      </w:r>
    </w:p>
    <w:p w:rsidR="00CD177C" w:rsidRPr="00BB1441" w:rsidRDefault="00CD177C" w:rsidP="00CD177C">
      <w:pPr>
        <w:ind w:firstLine="708"/>
        <w:jc w:val="both"/>
        <w:rPr>
          <w:sz w:val="28"/>
          <w:szCs w:val="28"/>
        </w:rPr>
      </w:pPr>
      <w:r w:rsidRPr="00BB1441">
        <w:rPr>
          <w:sz w:val="28"/>
          <w:szCs w:val="28"/>
        </w:rPr>
        <w:t>Костинская сельская библиотека стала победителем областного конкурса «Лучшие учреждения культуры, находящиеся на территориях сельских поселений Омской области».  На полученные средства из областного бюджета сто тринадцать тысяч пятьсот рублей  была приобретена оргтехника для Костинской библиотеки.</w:t>
      </w:r>
    </w:p>
    <w:p w:rsidR="00CD177C" w:rsidRPr="00BB1441" w:rsidRDefault="00CD177C" w:rsidP="00CD177C">
      <w:pPr>
        <w:ind w:firstLine="708"/>
        <w:jc w:val="both"/>
        <w:rPr>
          <w:sz w:val="28"/>
          <w:szCs w:val="28"/>
        </w:rPr>
      </w:pPr>
      <w:r w:rsidRPr="00BB1441">
        <w:rPr>
          <w:color w:val="000000"/>
          <w:sz w:val="28"/>
          <w:szCs w:val="28"/>
          <w:shd w:val="clear" w:color="auto" w:fill="FFFFFF"/>
        </w:rPr>
        <w:t xml:space="preserve">В </w:t>
      </w:r>
      <w:proofErr w:type="spellStart"/>
      <w:r w:rsidRPr="00BB1441">
        <w:rPr>
          <w:color w:val="000000"/>
          <w:sz w:val="28"/>
          <w:szCs w:val="28"/>
          <w:shd w:val="clear" w:color="auto" w:fill="FFFFFF"/>
        </w:rPr>
        <w:t>Муромцевскую</w:t>
      </w:r>
      <w:proofErr w:type="spellEnd"/>
      <w:r w:rsidRPr="00BB1441">
        <w:rPr>
          <w:color w:val="000000"/>
          <w:sz w:val="28"/>
          <w:szCs w:val="28"/>
          <w:shd w:val="clear" w:color="auto" w:fill="FFFFFF"/>
        </w:rPr>
        <w:t xml:space="preserve"> «Детскую школу искусств» в 2025 году трудоустроена молодой специалист, выпускница Омского музыкально-педагогического колледжа Вершинина </w:t>
      </w:r>
      <w:proofErr w:type="spellStart"/>
      <w:r w:rsidRPr="00BB1441">
        <w:rPr>
          <w:color w:val="000000"/>
          <w:sz w:val="28"/>
          <w:szCs w:val="28"/>
          <w:shd w:val="clear" w:color="auto" w:fill="FFFFFF"/>
        </w:rPr>
        <w:t>Анжелика</w:t>
      </w:r>
      <w:proofErr w:type="spellEnd"/>
      <w:r w:rsidRPr="00BB1441">
        <w:rPr>
          <w:color w:val="000000"/>
          <w:sz w:val="28"/>
          <w:szCs w:val="28"/>
          <w:shd w:val="clear" w:color="auto" w:fill="FFFFFF"/>
        </w:rPr>
        <w:t xml:space="preserve"> Андреевна. Благодаря реализации федеральной программы "Земский работник культуры", она получила 1 млн. рублей.</w:t>
      </w:r>
    </w:p>
    <w:p w:rsidR="00CD177C" w:rsidRPr="00BB1441" w:rsidRDefault="00CD177C" w:rsidP="00CD177C">
      <w:pPr>
        <w:pStyle w:val="a6"/>
        <w:tabs>
          <w:tab w:val="left" w:pos="9638"/>
        </w:tabs>
        <w:ind w:firstLine="709"/>
        <w:jc w:val="both"/>
        <w:rPr>
          <w:rFonts w:ascii="Times New Roman" w:hAnsi="Times New Roman" w:cs="Times New Roman"/>
          <w:b/>
          <w:sz w:val="28"/>
          <w:szCs w:val="28"/>
          <w:u w:val="single"/>
        </w:rPr>
      </w:pPr>
      <w:proofErr w:type="gramStart"/>
      <w:r w:rsidRPr="00BB1441">
        <w:rPr>
          <w:rFonts w:ascii="Times New Roman" w:hAnsi="Times New Roman" w:cs="Times New Roman"/>
          <w:b/>
          <w:sz w:val="28"/>
          <w:szCs w:val="28"/>
          <w:u w:val="single"/>
        </w:rPr>
        <w:t>Молодежная</w:t>
      </w:r>
      <w:proofErr w:type="gramEnd"/>
      <w:r w:rsidRPr="00BB1441">
        <w:rPr>
          <w:rFonts w:ascii="Times New Roman" w:hAnsi="Times New Roman" w:cs="Times New Roman"/>
          <w:b/>
          <w:sz w:val="28"/>
          <w:szCs w:val="28"/>
          <w:u w:val="single"/>
        </w:rPr>
        <w:t xml:space="preserve"> политики и спорт</w:t>
      </w:r>
    </w:p>
    <w:p w:rsidR="00CD177C" w:rsidRPr="00BB1441" w:rsidRDefault="00CD177C" w:rsidP="00CD177C">
      <w:pPr>
        <w:pStyle w:val="a6"/>
        <w:tabs>
          <w:tab w:val="left" w:pos="9638"/>
        </w:tabs>
        <w:ind w:firstLine="709"/>
        <w:jc w:val="both"/>
        <w:rPr>
          <w:rFonts w:ascii="Times New Roman" w:hAnsi="Times New Roman" w:cs="Times New Roman"/>
          <w:sz w:val="28"/>
          <w:szCs w:val="28"/>
        </w:rPr>
      </w:pPr>
      <w:r w:rsidRPr="00BB1441">
        <w:rPr>
          <w:rFonts w:ascii="Times New Roman" w:hAnsi="Times New Roman" w:cs="Times New Roman"/>
          <w:sz w:val="28"/>
          <w:szCs w:val="28"/>
        </w:rPr>
        <w:t xml:space="preserve">На территории Муромцевского муниципального района государственную молодежную политику реализует </w:t>
      </w:r>
      <w:proofErr w:type="spellStart"/>
      <w:r w:rsidRPr="00BB1441">
        <w:rPr>
          <w:rFonts w:ascii="Times New Roman" w:hAnsi="Times New Roman" w:cs="Times New Roman"/>
          <w:sz w:val="28"/>
          <w:szCs w:val="28"/>
        </w:rPr>
        <w:t>Межпоселенческое</w:t>
      </w:r>
      <w:proofErr w:type="spellEnd"/>
      <w:r w:rsidRPr="00BB1441">
        <w:rPr>
          <w:rFonts w:ascii="Times New Roman" w:hAnsi="Times New Roman" w:cs="Times New Roman"/>
          <w:sz w:val="28"/>
          <w:szCs w:val="28"/>
        </w:rPr>
        <w:t xml:space="preserve"> казенное учреждение «Центр по делам молодежи, физической культуры и спорта» Муромцевского муниципального района Омской области.</w:t>
      </w:r>
    </w:p>
    <w:p w:rsidR="00CD177C" w:rsidRPr="00BB1441" w:rsidRDefault="00CD177C" w:rsidP="00CD177C">
      <w:pPr>
        <w:pStyle w:val="a6"/>
        <w:ind w:right="-1" w:firstLine="709"/>
        <w:jc w:val="both"/>
        <w:rPr>
          <w:rFonts w:ascii="Times New Roman" w:hAnsi="Times New Roman" w:cs="Times New Roman"/>
          <w:sz w:val="28"/>
          <w:szCs w:val="28"/>
        </w:rPr>
      </w:pPr>
      <w:r w:rsidRPr="00BB1441">
        <w:rPr>
          <w:rFonts w:ascii="Times New Roman" w:hAnsi="Times New Roman" w:cs="Times New Roman"/>
          <w:sz w:val="28"/>
          <w:szCs w:val="28"/>
        </w:rPr>
        <w:t>Учреждением проводятся культурно-массовые, спортивные мероприятия и акции для молодёжи (ежегодно не менее 300 мероприятий с охватом около 10 000 человек).</w:t>
      </w:r>
    </w:p>
    <w:p w:rsidR="00CD177C" w:rsidRPr="00BB1441" w:rsidRDefault="00CD177C" w:rsidP="00CD177C">
      <w:pPr>
        <w:pStyle w:val="a6"/>
        <w:ind w:right="-1" w:firstLine="709"/>
        <w:jc w:val="both"/>
        <w:rPr>
          <w:rFonts w:ascii="Times New Roman" w:hAnsi="Times New Roman" w:cs="Times New Roman"/>
          <w:sz w:val="28"/>
          <w:szCs w:val="28"/>
        </w:rPr>
      </w:pPr>
      <w:r w:rsidRPr="00BB1441">
        <w:rPr>
          <w:rFonts w:ascii="Times New Roman" w:hAnsi="Times New Roman" w:cs="Times New Roman"/>
          <w:sz w:val="28"/>
          <w:szCs w:val="28"/>
        </w:rPr>
        <w:t xml:space="preserve"> По патриотическому воспитанию молодёжи специалистами по работе с молодежью были проведены всероссийские  и районные акции автопробег, приуроченный к празднованию Дня Победы в ВОВ. В образовательных учреждениях района совместно с фондом  социальной поддержки населения «Мост поколений» проводятся </w:t>
      </w:r>
      <w:proofErr w:type="spellStart"/>
      <w:r w:rsidRPr="00BB1441">
        <w:rPr>
          <w:rFonts w:ascii="Times New Roman" w:hAnsi="Times New Roman" w:cs="Times New Roman"/>
          <w:sz w:val="28"/>
          <w:szCs w:val="28"/>
        </w:rPr>
        <w:t>кинопоказы</w:t>
      </w:r>
      <w:proofErr w:type="spellEnd"/>
      <w:r w:rsidRPr="00BB1441">
        <w:rPr>
          <w:rFonts w:ascii="Times New Roman" w:hAnsi="Times New Roman" w:cs="Times New Roman"/>
          <w:sz w:val="28"/>
          <w:szCs w:val="28"/>
        </w:rPr>
        <w:t>, приуроченные к памятным датам.</w:t>
      </w:r>
    </w:p>
    <w:p w:rsidR="00CD177C" w:rsidRPr="00BB1441" w:rsidRDefault="00CD177C" w:rsidP="00CD177C">
      <w:pPr>
        <w:ind w:right="-1" w:firstLine="709"/>
        <w:jc w:val="both"/>
        <w:rPr>
          <w:sz w:val="28"/>
          <w:szCs w:val="28"/>
        </w:rPr>
      </w:pPr>
      <w:r w:rsidRPr="00BB1441">
        <w:rPr>
          <w:sz w:val="28"/>
          <w:szCs w:val="28"/>
        </w:rPr>
        <w:t>Одним из приоритетных направлений молодежной политики является формирование российской идентичности, единства российской нации, содействие межкультурному и межконфессиональному диалогу.</w:t>
      </w:r>
    </w:p>
    <w:p w:rsidR="00CD177C" w:rsidRPr="00BB1441" w:rsidRDefault="00CD177C" w:rsidP="00CD177C">
      <w:pPr>
        <w:pStyle w:val="a6"/>
        <w:ind w:right="-1" w:firstLine="709"/>
        <w:jc w:val="both"/>
        <w:rPr>
          <w:rFonts w:ascii="Times New Roman" w:hAnsi="Times New Roman" w:cs="Times New Roman"/>
          <w:sz w:val="28"/>
          <w:szCs w:val="28"/>
        </w:rPr>
      </w:pPr>
      <w:proofErr w:type="gramStart"/>
      <w:r w:rsidRPr="00BB1441">
        <w:rPr>
          <w:rFonts w:ascii="Times New Roman" w:hAnsi="Times New Roman" w:cs="Times New Roman"/>
          <w:sz w:val="28"/>
          <w:szCs w:val="28"/>
        </w:rPr>
        <w:t>В рамках данного направления были проведены акции, посвященные Дню России, Дню Конституции - организовывается торжественное вручение паспортов юным гражданам, Дню Государственного флага Российской Федерации.</w:t>
      </w:r>
      <w:proofErr w:type="gramEnd"/>
    </w:p>
    <w:p w:rsidR="00CD177C" w:rsidRPr="00BB1441" w:rsidRDefault="00CD177C" w:rsidP="00CD177C">
      <w:pPr>
        <w:pStyle w:val="a6"/>
        <w:ind w:right="-1" w:firstLine="709"/>
        <w:jc w:val="both"/>
        <w:rPr>
          <w:rFonts w:ascii="Times New Roman" w:hAnsi="Times New Roman" w:cs="Times New Roman"/>
          <w:sz w:val="28"/>
          <w:szCs w:val="28"/>
        </w:rPr>
      </w:pPr>
      <w:r w:rsidRPr="00BB1441">
        <w:rPr>
          <w:rFonts w:ascii="Times New Roman" w:hAnsi="Times New Roman" w:cs="Times New Roman"/>
          <w:sz w:val="28"/>
          <w:szCs w:val="28"/>
        </w:rPr>
        <w:t xml:space="preserve">Специалисты по работе с молодежью проводят всероссийские, </w:t>
      </w:r>
      <w:proofErr w:type="spellStart"/>
      <w:r w:rsidRPr="00BB1441">
        <w:rPr>
          <w:rFonts w:ascii="Times New Roman" w:hAnsi="Times New Roman" w:cs="Times New Roman"/>
          <w:sz w:val="28"/>
          <w:szCs w:val="28"/>
        </w:rPr>
        <w:t>всесибирские</w:t>
      </w:r>
      <w:proofErr w:type="spellEnd"/>
      <w:r w:rsidRPr="00BB1441">
        <w:rPr>
          <w:rFonts w:ascii="Times New Roman" w:hAnsi="Times New Roman" w:cs="Times New Roman"/>
          <w:sz w:val="28"/>
          <w:szCs w:val="28"/>
        </w:rPr>
        <w:t xml:space="preserve"> и региональные акции на территории Муромцевского района, направленные на популяризацию добровольческого движения. </w:t>
      </w:r>
    </w:p>
    <w:p w:rsidR="00CD177C" w:rsidRPr="00BB1441" w:rsidRDefault="00CD177C" w:rsidP="00CD177C">
      <w:pPr>
        <w:pStyle w:val="a6"/>
        <w:ind w:right="-1" w:firstLine="709"/>
        <w:jc w:val="both"/>
        <w:rPr>
          <w:rFonts w:ascii="Times New Roman" w:hAnsi="Times New Roman" w:cs="Times New Roman"/>
          <w:sz w:val="28"/>
          <w:szCs w:val="28"/>
        </w:rPr>
      </w:pPr>
      <w:r w:rsidRPr="00BB1441">
        <w:rPr>
          <w:rFonts w:ascii="Times New Roman" w:hAnsi="Times New Roman" w:cs="Times New Roman"/>
          <w:sz w:val="28"/>
          <w:szCs w:val="28"/>
        </w:rPr>
        <w:t>Учреждение принимает участие во всероссийских, региональных мероприятиях в сфере государственной молодежной политики.</w:t>
      </w:r>
    </w:p>
    <w:p w:rsidR="00CD177C" w:rsidRPr="00BB1441" w:rsidRDefault="00CD177C" w:rsidP="00CD177C">
      <w:pPr>
        <w:ind w:right="-1" w:firstLine="709"/>
        <w:jc w:val="both"/>
        <w:rPr>
          <w:sz w:val="28"/>
          <w:szCs w:val="28"/>
        </w:rPr>
      </w:pPr>
      <w:r w:rsidRPr="00BB1441">
        <w:rPr>
          <w:sz w:val="28"/>
          <w:szCs w:val="28"/>
          <w:shd w:val="clear" w:color="auto" w:fill="FFFFFF"/>
        </w:rPr>
        <w:lastRenderedPageBreak/>
        <w:t xml:space="preserve">На спортивно-культурном празднике «Королева спорта-Исилькуль-2025»спортсмены участвовали в следующих видах спорта: баскетбол, волейбол, легкая атлетика, </w:t>
      </w:r>
      <w:proofErr w:type="spellStart"/>
      <w:r w:rsidRPr="00BB1441">
        <w:rPr>
          <w:sz w:val="28"/>
          <w:szCs w:val="28"/>
          <w:shd w:val="clear" w:color="auto" w:fill="FFFFFF"/>
        </w:rPr>
        <w:t>полиатлон</w:t>
      </w:r>
      <w:proofErr w:type="spellEnd"/>
      <w:r w:rsidRPr="00BB1441">
        <w:rPr>
          <w:sz w:val="28"/>
          <w:szCs w:val="28"/>
          <w:shd w:val="clear" w:color="auto" w:fill="FFFFFF"/>
        </w:rPr>
        <w:t>, многоборье ГТО.</w:t>
      </w:r>
    </w:p>
    <w:p w:rsidR="00CD177C" w:rsidRPr="00BB1441" w:rsidRDefault="00CD177C" w:rsidP="00CD177C">
      <w:pPr>
        <w:pStyle w:val="a6"/>
        <w:ind w:right="-1" w:firstLine="709"/>
        <w:jc w:val="both"/>
        <w:rPr>
          <w:rFonts w:ascii="Times New Roman" w:hAnsi="Times New Roman" w:cs="Times New Roman"/>
          <w:sz w:val="28"/>
          <w:szCs w:val="28"/>
          <w:shd w:val="clear" w:color="auto" w:fill="FFFFFF"/>
        </w:rPr>
      </w:pPr>
      <w:r w:rsidRPr="00BB1441">
        <w:rPr>
          <w:rFonts w:ascii="Times New Roman" w:hAnsi="Times New Roman" w:cs="Times New Roman"/>
          <w:sz w:val="28"/>
          <w:szCs w:val="28"/>
          <w:shd w:val="clear" w:color="auto" w:fill="FFFFFF"/>
        </w:rPr>
        <w:t>В зимнем Празднике «Севера - Азово - 2025» команда района принимала также участие в различных видах спорта, традиционно команда Муромцевского района является лидерами в биатлоне и лыжных гонках.</w:t>
      </w:r>
    </w:p>
    <w:p w:rsidR="00CD177C" w:rsidRPr="00BB1441" w:rsidRDefault="00CD177C" w:rsidP="00CD177C">
      <w:pPr>
        <w:pStyle w:val="a6"/>
        <w:ind w:right="-1" w:firstLine="709"/>
        <w:jc w:val="both"/>
        <w:rPr>
          <w:rFonts w:ascii="Times New Roman" w:hAnsi="Times New Roman" w:cs="Times New Roman"/>
          <w:sz w:val="28"/>
          <w:szCs w:val="28"/>
          <w:shd w:val="clear" w:color="auto" w:fill="FFFFFF"/>
        </w:rPr>
      </w:pPr>
      <w:r w:rsidRPr="00BB1441">
        <w:rPr>
          <w:rFonts w:ascii="Times New Roman" w:hAnsi="Times New Roman" w:cs="Times New Roman"/>
          <w:sz w:val="28"/>
          <w:szCs w:val="28"/>
          <w:shd w:val="clear" w:color="auto" w:fill="FFFFFF"/>
        </w:rPr>
        <w:t xml:space="preserve">На территории Кондратьевского сельского поселения прошел спортивно-культурный «Праздник </w:t>
      </w:r>
      <w:proofErr w:type="spellStart"/>
      <w:proofErr w:type="gramStart"/>
      <w:r w:rsidRPr="00BB1441">
        <w:rPr>
          <w:rFonts w:ascii="Times New Roman" w:hAnsi="Times New Roman" w:cs="Times New Roman"/>
          <w:sz w:val="28"/>
          <w:szCs w:val="28"/>
          <w:shd w:val="clear" w:color="auto" w:fill="FFFFFF"/>
        </w:rPr>
        <w:t>Севера-Кондратьево</w:t>
      </w:r>
      <w:proofErr w:type="spellEnd"/>
      <w:proofErr w:type="gramEnd"/>
      <w:r w:rsidRPr="00BB1441">
        <w:rPr>
          <w:rFonts w:ascii="Times New Roman" w:hAnsi="Times New Roman" w:cs="Times New Roman"/>
          <w:sz w:val="28"/>
          <w:szCs w:val="28"/>
          <w:shd w:val="clear" w:color="auto" w:fill="FFFFFF"/>
        </w:rPr>
        <w:t xml:space="preserve"> - 2025», на территории Рязанского сельского поселения прошел спортивно-культурный праздник «Королева спорта - Рязаны-2025».</w:t>
      </w:r>
    </w:p>
    <w:p w:rsidR="00CD177C" w:rsidRPr="00BB1441" w:rsidRDefault="00CD177C" w:rsidP="00CD177C">
      <w:pPr>
        <w:pStyle w:val="a6"/>
        <w:ind w:right="-1" w:firstLine="709"/>
        <w:jc w:val="both"/>
        <w:rPr>
          <w:rFonts w:ascii="Times New Roman" w:hAnsi="Times New Roman" w:cs="Times New Roman"/>
          <w:sz w:val="28"/>
          <w:szCs w:val="28"/>
          <w:shd w:val="clear" w:color="auto" w:fill="FFFFFF"/>
        </w:rPr>
      </w:pPr>
    </w:p>
    <w:p w:rsidR="00CD177C" w:rsidRPr="00BB1441" w:rsidRDefault="00CD177C" w:rsidP="00CD177C">
      <w:pPr>
        <w:pStyle w:val="a6"/>
        <w:ind w:right="-1" w:firstLine="709"/>
        <w:jc w:val="both"/>
        <w:rPr>
          <w:rFonts w:ascii="Times New Roman" w:hAnsi="Times New Roman" w:cs="Times New Roman"/>
          <w:b/>
          <w:sz w:val="28"/>
          <w:szCs w:val="28"/>
          <w:u w:val="single"/>
          <w:shd w:val="clear" w:color="auto" w:fill="FFFFFF"/>
        </w:rPr>
      </w:pPr>
      <w:r w:rsidRPr="00BB1441">
        <w:rPr>
          <w:rFonts w:ascii="Times New Roman" w:hAnsi="Times New Roman" w:cs="Times New Roman"/>
          <w:b/>
          <w:sz w:val="28"/>
          <w:szCs w:val="28"/>
          <w:u w:val="single"/>
          <w:shd w:val="clear" w:color="auto" w:fill="FFFFFF"/>
        </w:rPr>
        <w:t xml:space="preserve">Здравоохранение </w:t>
      </w:r>
    </w:p>
    <w:p w:rsidR="00CD177C" w:rsidRPr="00BB1441" w:rsidRDefault="00CD177C" w:rsidP="00CD177C">
      <w:pPr>
        <w:jc w:val="both"/>
        <w:rPr>
          <w:sz w:val="28"/>
          <w:szCs w:val="28"/>
        </w:rPr>
      </w:pPr>
      <w:r w:rsidRPr="00BB1441">
        <w:rPr>
          <w:sz w:val="28"/>
          <w:szCs w:val="28"/>
        </w:rPr>
        <w:tab/>
        <w:t xml:space="preserve">Одним из важнейших направлений благополучия </w:t>
      </w:r>
      <w:proofErr w:type="spellStart"/>
      <w:r w:rsidRPr="00BB1441">
        <w:rPr>
          <w:sz w:val="28"/>
          <w:szCs w:val="28"/>
        </w:rPr>
        <w:t>муромчан</w:t>
      </w:r>
      <w:proofErr w:type="spellEnd"/>
      <w:r w:rsidRPr="00BB1441">
        <w:rPr>
          <w:sz w:val="28"/>
          <w:szCs w:val="28"/>
        </w:rPr>
        <w:t>, улучшения их здоровья и сохранения жизни является обеспечение доступности и качества первичной медицинской и профилактической помощи.</w:t>
      </w:r>
    </w:p>
    <w:p w:rsidR="00CD177C" w:rsidRPr="00BB1441" w:rsidRDefault="00CD177C" w:rsidP="00CD177C">
      <w:pPr>
        <w:jc w:val="both"/>
        <w:rPr>
          <w:rFonts w:eastAsiaTheme="minorHAnsi"/>
          <w:color w:val="000000"/>
          <w:sz w:val="28"/>
          <w:szCs w:val="28"/>
        </w:rPr>
      </w:pPr>
      <w:r w:rsidRPr="00BB1441">
        <w:rPr>
          <w:sz w:val="28"/>
          <w:szCs w:val="28"/>
        </w:rPr>
        <w:tab/>
        <w:t>В</w:t>
      </w:r>
      <w:r w:rsidRPr="00BB1441">
        <w:rPr>
          <w:sz w:val="28"/>
          <w:szCs w:val="28"/>
        </w:rPr>
        <w:tab/>
        <w:t xml:space="preserve">рамках региональной </w:t>
      </w:r>
      <w:proofErr w:type="gramStart"/>
      <w:r w:rsidRPr="00BB1441">
        <w:rPr>
          <w:rFonts w:eastAsiaTheme="minorHAnsi"/>
          <w:color w:val="000000"/>
          <w:sz w:val="28"/>
          <w:szCs w:val="28"/>
        </w:rPr>
        <w:t>программы модернизации первичного звена здравоохранения</w:t>
      </w:r>
      <w:proofErr w:type="gramEnd"/>
      <w:r w:rsidRPr="00BB1441">
        <w:rPr>
          <w:rFonts w:eastAsiaTheme="minorHAnsi"/>
          <w:color w:val="000000"/>
          <w:sz w:val="28"/>
          <w:szCs w:val="28"/>
        </w:rPr>
        <w:t xml:space="preserve"> в Омской области</w:t>
      </w:r>
      <w:r w:rsidRPr="00BB1441">
        <w:rPr>
          <w:sz w:val="28"/>
          <w:szCs w:val="28"/>
        </w:rPr>
        <w:t xml:space="preserve">, в </w:t>
      </w:r>
      <w:proofErr w:type="spellStart"/>
      <w:r w:rsidRPr="00BB1441">
        <w:rPr>
          <w:sz w:val="28"/>
          <w:szCs w:val="28"/>
        </w:rPr>
        <w:t>Муромцевском</w:t>
      </w:r>
      <w:proofErr w:type="spellEnd"/>
      <w:r w:rsidRPr="00BB1441">
        <w:rPr>
          <w:sz w:val="28"/>
          <w:szCs w:val="28"/>
        </w:rPr>
        <w:t xml:space="preserve"> районе </w:t>
      </w:r>
      <w:r w:rsidRPr="00BB1441">
        <w:rPr>
          <w:rFonts w:eastAsiaTheme="minorHAnsi"/>
          <w:color w:val="000000"/>
          <w:sz w:val="28"/>
          <w:szCs w:val="28"/>
        </w:rPr>
        <w:t xml:space="preserve">в 2025 году проведен ремонт кровли и замена оконных блоков </w:t>
      </w:r>
      <w:proofErr w:type="spellStart"/>
      <w:r w:rsidRPr="00BB1441">
        <w:rPr>
          <w:rFonts w:eastAsiaTheme="minorHAnsi"/>
          <w:color w:val="000000"/>
          <w:sz w:val="28"/>
          <w:szCs w:val="28"/>
        </w:rPr>
        <w:t>Тармаклинского</w:t>
      </w:r>
      <w:proofErr w:type="spellEnd"/>
      <w:r w:rsidRPr="00BB1441">
        <w:rPr>
          <w:rFonts w:eastAsiaTheme="minorHAnsi"/>
          <w:color w:val="000000"/>
          <w:sz w:val="28"/>
          <w:szCs w:val="28"/>
        </w:rPr>
        <w:t xml:space="preserve"> ФАП,  общей стоимостью более 1 млн. рублей.  </w:t>
      </w:r>
    </w:p>
    <w:p w:rsidR="00CD177C" w:rsidRPr="00BB1441" w:rsidRDefault="00CD177C" w:rsidP="00CD177C">
      <w:pPr>
        <w:jc w:val="both"/>
        <w:rPr>
          <w:rFonts w:eastAsiaTheme="minorHAnsi"/>
          <w:color w:val="000000"/>
          <w:sz w:val="28"/>
          <w:szCs w:val="28"/>
        </w:rPr>
      </w:pPr>
      <w:r w:rsidRPr="00BB1441">
        <w:rPr>
          <w:rFonts w:eastAsiaTheme="minorHAnsi"/>
          <w:bCs/>
          <w:color w:val="000000"/>
          <w:sz w:val="28"/>
          <w:szCs w:val="28"/>
        </w:rPr>
        <w:tab/>
        <w:t>В 2025 году в БУЗОО «</w:t>
      </w:r>
      <w:proofErr w:type="spellStart"/>
      <w:r w:rsidRPr="00BB1441">
        <w:rPr>
          <w:rFonts w:eastAsiaTheme="minorHAnsi"/>
          <w:bCs/>
          <w:color w:val="000000"/>
          <w:sz w:val="28"/>
          <w:szCs w:val="28"/>
        </w:rPr>
        <w:t>Муромцевская</w:t>
      </w:r>
      <w:proofErr w:type="spellEnd"/>
      <w:r w:rsidRPr="00BB1441">
        <w:rPr>
          <w:rFonts w:eastAsiaTheme="minorHAnsi"/>
          <w:bCs/>
          <w:color w:val="000000"/>
          <w:sz w:val="28"/>
          <w:szCs w:val="28"/>
        </w:rPr>
        <w:t xml:space="preserve"> ЦРБ» создана единая диспетчерская служба (ЕДС) в отделении скорой медицинской помощи. Получили два цифровых аппарата ЭКГ с функцией передачи данных, для скорой медицинской помощи. В октябре 2025 получили два Цифровых ФАП (</w:t>
      </w:r>
      <w:proofErr w:type="spellStart"/>
      <w:r w:rsidRPr="00BB1441">
        <w:rPr>
          <w:rFonts w:eastAsiaTheme="minorHAnsi"/>
          <w:bCs/>
          <w:color w:val="000000"/>
          <w:sz w:val="28"/>
          <w:szCs w:val="28"/>
        </w:rPr>
        <w:t>Сбер-ФАП</w:t>
      </w:r>
      <w:proofErr w:type="spellEnd"/>
      <w:r w:rsidRPr="00BB1441">
        <w:rPr>
          <w:rFonts w:eastAsiaTheme="minorHAnsi"/>
          <w:bCs/>
          <w:color w:val="000000"/>
          <w:sz w:val="28"/>
          <w:szCs w:val="28"/>
        </w:rPr>
        <w:t xml:space="preserve">) для работы на </w:t>
      </w:r>
      <w:proofErr w:type="spellStart"/>
      <w:r w:rsidRPr="00BB1441">
        <w:rPr>
          <w:rFonts w:eastAsiaTheme="minorHAnsi"/>
          <w:bCs/>
          <w:color w:val="000000"/>
          <w:sz w:val="28"/>
          <w:szCs w:val="28"/>
        </w:rPr>
        <w:t>Гуровском</w:t>
      </w:r>
      <w:proofErr w:type="spellEnd"/>
      <w:r w:rsidRPr="00BB1441">
        <w:rPr>
          <w:rFonts w:eastAsiaTheme="minorHAnsi"/>
          <w:bCs/>
          <w:color w:val="000000"/>
          <w:sz w:val="28"/>
          <w:szCs w:val="28"/>
        </w:rPr>
        <w:t xml:space="preserve"> и </w:t>
      </w:r>
      <w:proofErr w:type="spellStart"/>
      <w:r w:rsidRPr="00BB1441">
        <w:rPr>
          <w:rFonts w:eastAsiaTheme="minorHAnsi"/>
          <w:bCs/>
          <w:color w:val="000000"/>
          <w:sz w:val="28"/>
          <w:szCs w:val="28"/>
        </w:rPr>
        <w:t>Мысовском</w:t>
      </w:r>
      <w:proofErr w:type="spellEnd"/>
      <w:r w:rsidRPr="00BB1441">
        <w:rPr>
          <w:rFonts w:eastAsiaTheme="minorHAnsi"/>
          <w:bCs/>
          <w:color w:val="000000"/>
          <w:sz w:val="28"/>
          <w:szCs w:val="28"/>
        </w:rPr>
        <w:t xml:space="preserve"> ФАП.</w:t>
      </w:r>
      <w:r w:rsidRPr="00BB1441">
        <w:rPr>
          <w:rFonts w:eastAsiaTheme="minorHAnsi"/>
          <w:bCs/>
          <w:color w:val="000000"/>
          <w:sz w:val="28"/>
          <w:szCs w:val="28"/>
        </w:rPr>
        <w:tab/>
      </w:r>
    </w:p>
    <w:p w:rsidR="00CD177C" w:rsidRPr="00BB1441" w:rsidRDefault="00CD177C" w:rsidP="00CD177C">
      <w:pPr>
        <w:jc w:val="both"/>
        <w:rPr>
          <w:sz w:val="28"/>
          <w:szCs w:val="28"/>
          <w:lang w:eastAsia="ar-SA"/>
        </w:rPr>
      </w:pPr>
      <w:r w:rsidRPr="00BB1441">
        <w:rPr>
          <w:sz w:val="28"/>
          <w:szCs w:val="28"/>
        </w:rPr>
        <w:tab/>
      </w:r>
      <w:proofErr w:type="gramStart"/>
      <w:r w:rsidRPr="00BB1441">
        <w:rPr>
          <w:sz w:val="28"/>
          <w:szCs w:val="28"/>
        </w:rPr>
        <w:t>В целях  сохранения здоровья и жизни граждан Администрацией района во взаимодействии с БУЗОО "</w:t>
      </w:r>
      <w:proofErr w:type="spellStart"/>
      <w:r w:rsidRPr="00BB1441">
        <w:rPr>
          <w:sz w:val="28"/>
          <w:szCs w:val="28"/>
        </w:rPr>
        <w:t>Муромцевская</w:t>
      </w:r>
      <w:proofErr w:type="spellEnd"/>
      <w:r w:rsidRPr="00BB1441">
        <w:rPr>
          <w:sz w:val="28"/>
          <w:szCs w:val="28"/>
        </w:rPr>
        <w:t xml:space="preserve"> ЦРБ" и территориальными органами социальной защиты населения Муромцевского района  разработана и принята муниципальная подпрограмма «Укрепление общественного здоровья на территории Муромцевского муниципального района Омской области» на период до 2030 года. </w:t>
      </w:r>
      <w:proofErr w:type="gramEnd"/>
    </w:p>
    <w:p w:rsidR="00CD177C" w:rsidRPr="00BB1441" w:rsidRDefault="00CD177C" w:rsidP="00CD177C">
      <w:pPr>
        <w:jc w:val="both"/>
        <w:rPr>
          <w:sz w:val="28"/>
          <w:szCs w:val="28"/>
          <w:lang w:eastAsia="ar-SA"/>
        </w:rPr>
      </w:pPr>
      <w:r w:rsidRPr="00BB1441">
        <w:rPr>
          <w:sz w:val="28"/>
          <w:szCs w:val="28"/>
        </w:rPr>
        <w:tab/>
      </w:r>
    </w:p>
    <w:p w:rsidR="00CD177C" w:rsidRPr="00BB1441" w:rsidRDefault="00CD177C" w:rsidP="00CD177C">
      <w:pPr>
        <w:rPr>
          <w:b/>
          <w:sz w:val="28"/>
          <w:szCs w:val="28"/>
          <w:u w:val="single"/>
        </w:rPr>
      </w:pPr>
      <w:r w:rsidRPr="00BB1441">
        <w:rPr>
          <w:sz w:val="28"/>
          <w:szCs w:val="28"/>
        </w:rPr>
        <w:tab/>
      </w:r>
      <w:r w:rsidRPr="00BB1441">
        <w:rPr>
          <w:b/>
          <w:sz w:val="28"/>
          <w:szCs w:val="28"/>
          <w:u w:val="single"/>
        </w:rPr>
        <w:t>Социальная защита</w:t>
      </w:r>
    </w:p>
    <w:p w:rsidR="00CD177C" w:rsidRPr="00BB1441" w:rsidRDefault="00CD177C" w:rsidP="00CD177C">
      <w:pPr>
        <w:pStyle w:val="Default"/>
        <w:ind w:firstLine="709"/>
        <w:jc w:val="both"/>
        <w:rPr>
          <w:sz w:val="28"/>
          <w:szCs w:val="28"/>
        </w:rPr>
      </w:pPr>
      <w:proofErr w:type="gramStart"/>
      <w:r w:rsidRPr="00BB1441">
        <w:rPr>
          <w:sz w:val="28"/>
          <w:szCs w:val="28"/>
        </w:rPr>
        <w:t xml:space="preserve">В апреле 2023 года по решению Президента России Владимира Владимировича Путина создан государственный фонд "Защитники Отечества", который занимается оказанием помощи ветеранам СВО, участникам боёв в Донбассе, начиная с 2014 года, семьям погибших военнослужащих. </w:t>
      </w:r>
      <w:proofErr w:type="gramEnd"/>
    </w:p>
    <w:p w:rsidR="00CD177C" w:rsidRPr="00BB1441" w:rsidRDefault="00CD177C" w:rsidP="00CD177C">
      <w:pPr>
        <w:pStyle w:val="Default"/>
        <w:ind w:firstLine="709"/>
        <w:jc w:val="both"/>
        <w:rPr>
          <w:sz w:val="28"/>
          <w:szCs w:val="28"/>
        </w:rPr>
      </w:pPr>
      <w:r w:rsidRPr="00BB1441">
        <w:rPr>
          <w:sz w:val="28"/>
          <w:szCs w:val="28"/>
        </w:rPr>
        <w:t xml:space="preserve">С момента открытия филиала Фонда в нашем регионе назначен координатор Фонда в </w:t>
      </w:r>
      <w:proofErr w:type="spellStart"/>
      <w:r w:rsidRPr="00BB1441">
        <w:rPr>
          <w:sz w:val="28"/>
          <w:szCs w:val="28"/>
        </w:rPr>
        <w:t>Муромцевском</w:t>
      </w:r>
      <w:proofErr w:type="spellEnd"/>
      <w:r w:rsidRPr="00BB1441">
        <w:rPr>
          <w:sz w:val="28"/>
          <w:szCs w:val="28"/>
        </w:rPr>
        <w:t xml:space="preserve"> районе. Ему оборудовано рабочее место, предоставлена необходимая оргтехника. </w:t>
      </w:r>
    </w:p>
    <w:p w:rsidR="00CD177C" w:rsidRPr="00BB1441" w:rsidRDefault="00CD177C" w:rsidP="00CD177C">
      <w:pPr>
        <w:pStyle w:val="Default"/>
        <w:ind w:firstLine="709"/>
        <w:jc w:val="both"/>
        <w:rPr>
          <w:sz w:val="28"/>
          <w:szCs w:val="28"/>
        </w:rPr>
      </w:pPr>
      <w:r w:rsidRPr="00BB1441">
        <w:rPr>
          <w:sz w:val="28"/>
          <w:szCs w:val="28"/>
        </w:rPr>
        <w:t xml:space="preserve">Координатором Фонда осуществляется сопровождение семей погибших участников СВО и посещение их на дому, сопровождение инвалидов и ветеранов боевых действий. </w:t>
      </w:r>
    </w:p>
    <w:p w:rsidR="00CD177C" w:rsidRPr="00BB1441" w:rsidRDefault="00CD177C" w:rsidP="00CD177C">
      <w:pPr>
        <w:pStyle w:val="Default"/>
        <w:ind w:firstLine="709"/>
        <w:jc w:val="both"/>
        <w:rPr>
          <w:sz w:val="28"/>
          <w:szCs w:val="28"/>
        </w:rPr>
      </w:pPr>
      <w:r w:rsidRPr="00BB1441">
        <w:rPr>
          <w:sz w:val="28"/>
          <w:szCs w:val="28"/>
        </w:rPr>
        <w:lastRenderedPageBreak/>
        <w:t xml:space="preserve">С момента создания Филиала Фонда поступило более 680 обращений от наших жителей. </w:t>
      </w:r>
    </w:p>
    <w:p w:rsidR="00CD177C" w:rsidRPr="00BB1441" w:rsidRDefault="00CD177C" w:rsidP="00CD177C">
      <w:pPr>
        <w:ind w:firstLine="709"/>
        <w:jc w:val="both"/>
        <w:rPr>
          <w:b/>
          <w:sz w:val="28"/>
          <w:szCs w:val="28"/>
        </w:rPr>
      </w:pPr>
      <w:r w:rsidRPr="00BB1441">
        <w:rPr>
          <w:sz w:val="28"/>
          <w:szCs w:val="28"/>
        </w:rPr>
        <w:t xml:space="preserve">Чаще всего они касаются вопросов оказания </w:t>
      </w:r>
      <w:proofErr w:type="gramStart"/>
      <w:r w:rsidRPr="00BB1441">
        <w:rPr>
          <w:sz w:val="28"/>
          <w:szCs w:val="28"/>
        </w:rPr>
        <w:t>содействия</w:t>
      </w:r>
      <w:proofErr w:type="gramEnd"/>
      <w:r w:rsidRPr="00BB1441">
        <w:rPr>
          <w:sz w:val="28"/>
          <w:szCs w:val="28"/>
        </w:rPr>
        <w:t xml:space="preserve"> в поиске безвестно пропавших, в оформлении документов, не связанных с Министерством обороны, осуществления денежных выплат, проведения консультаций по предоставлению мер поддержки, оказанию социальных и иных услуг.</w:t>
      </w:r>
    </w:p>
    <w:p w:rsidR="00CD177C" w:rsidRPr="00BB1441" w:rsidRDefault="00CD177C" w:rsidP="00CD177C">
      <w:pPr>
        <w:ind w:firstLine="709"/>
        <w:jc w:val="both"/>
        <w:rPr>
          <w:sz w:val="28"/>
          <w:szCs w:val="28"/>
        </w:rPr>
      </w:pPr>
      <w:r w:rsidRPr="00BB1441">
        <w:rPr>
          <w:sz w:val="28"/>
          <w:szCs w:val="28"/>
        </w:rPr>
        <w:t xml:space="preserve">Непосредственное влияние на качество жизни людей </w:t>
      </w:r>
      <w:proofErr w:type="gramStart"/>
      <w:r w:rsidRPr="00BB1441">
        <w:rPr>
          <w:sz w:val="28"/>
          <w:szCs w:val="28"/>
        </w:rPr>
        <w:t>оказывают меры</w:t>
      </w:r>
      <w:proofErr w:type="gramEnd"/>
      <w:r w:rsidRPr="00BB1441">
        <w:rPr>
          <w:sz w:val="28"/>
          <w:szCs w:val="28"/>
        </w:rPr>
        <w:t xml:space="preserve"> социальной поддержки населения. Это, прежде всего, забота и внимание к тем, кто в этом особенно нуждается, к старшему поколению, к людям, которые проживают одни, и конечно, к семьям и детям, которым нужна помощь.</w:t>
      </w:r>
    </w:p>
    <w:p w:rsidR="00CD177C" w:rsidRPr="00BB1441" w:rsidRDefault="00CD177C" w:rsidP="00CD177C">
      <w:pPr>
        <w:ind w:firstLine="567"/>
        <w:jc w:val="both"/>
        <w:rPr>
          <w:sz w:val="28"/>
          <w:szCs w:val="28"/>
        </w:rPr>
      </w:pPr>
      <w:r w:rsidRPr="00BB1441">
        <w:rPr>
          <w:sz w:val="28"/>
          <w:szCs w:val="28"/>
        </w:rPr>
        <w:t>Управлением в 2025 году выплачено жителям района в виде мер социальной поддержки – 16,9 млн. рублей.</w:t>
      </w:r>
    </w:p>
    <w:p w:rsidR="00CD177C" w:rsidRPr="00BB1441" w:rsidRDefault="00CD177C" w:rsidP="00CD177C">
      <w:pPr>
        <w:ind w:firstLine="567"/>
        <w:jc w:val="both"/>
        <w:rPr>
          <w:sz w:val="28"/>
          <w:szCs w:val="28"/>
        </w:rPr>
      </w:pPr>
      <w:r w:rsidRPr="00BB1441">
        <w:rPr>
          <w:sz w:val="28"/>
          <w:szCs w:val="28"/>
        </w:rPr>
        <w:t>Всего двадцать три жителя района, находящихся в трудной жизненной ситуации, получили материальную помощь на сумму более 690 тыс. рублей. Из них 7 обращений - на первоочередные нужды в связи с пожаром. А также  на проведение ремонтных работ электропроводки и печного оборудования; на проведение капитального ремонта жилых помещений; на приобретение твердого топлива,  и другие нужды.</w:t>
      </w:r>
    </w:p>
    <w:p w:rsidR="00CD177C" w:rsidRPr="00BB1441" w:rsidRDefault="00CD177C" w:rsidP="00CD177C">
      <w:pPr>
        <w:ind w:firstLine="567"/>
        <w:jc w:val="both"/>
        <w:rPr>
          <w:sz w:val="28"/>
          <w:szCs w:val="28"/>
        </w:rPr>
      </w:pPr>
      <w:r w:rsidRPr="00BB1441">
        <w:rPr>
          <w:sz w:val="28"/>
          <w:szCs w:val="28"/>
        </w:rPr>
        <w:t>Выплата опекунам и помощникам в приемных семьях  составила более  – одного млн</w:t>
      </w:r>
      <w:proofErr w:type="gramStart"/>
      <w:r w:rsidRPr="00BB1441">
        <w:rPr>
          <w:sz w:val="28"/>
          <w:szCs w:val="28"/>
        </w:rPr>
        <w:t>.р</w:t>
      </w:r>
      <w:proofErr w:type="gramEnd"/>
      <w:r w:rsidRPr="00BB1441">
        <w:rPr>
          <w:sz w:val="28"/>
          <w:szCs w:val="28"/>
        </w:rPr>
        <w:t>ублей.</w:t>
      </w:r>
    </w:p>
    <w:p w:rsidR="00CD177C" w:rsidRPr="00BB1441" w:rsidRDefault="00CD177C" w:rsidP="00CD177C">
      <w:pPr>
        <w:ind w:firstLine="567"/>
        <w:jc w:val="both"/>
        <w:rPr>
          <w:sz w:val="28"/>
          <w:szCs w:val="28"/>
        </w:rPr>
      </w:pPr>
      <w:r w:rsidRPr="00BB1441">
        <w:rPr>
          <w:sz w:val="28"/>
          <w:szCs w:val="28"/>
        </w:rPr>
        <w:t xml:space="preserve">Наш главный помощник в сфере социальной защиты – Комплексный центр социального обслуживания населения. </w:t>
      </w:r>
    </w:p>
    <w:p w:rsidR="00CD177C" w:rsidRPr="00BB1441" w:rsidRDefault="00CD177C" w:rsidP="00CD177C">
      <w:pPr>
        <w:pStyle w:val="Default"/>
        <w:ind w:firstLine="709"/>
        <w:jc w:val="both"/>
        <w:rPr>
          <w:sz w:val="28"/>
          <w:szCs w:val="28"/>
        </w:rPr>
      </w:pPr>
      <w:r w:rsidRPr="00BB1441">
        <w:rPr>
          <w:sz w:val="28"/>
          <w:szCs w:val="28"/>
        </w:rPr>
        <w:t xml:space="preserve">В 2025 году учреждение продолжило работу по предоставлению социальных услуг гражданам, признанным нуждающимися в социальном обслуживании, а также гражданам, нуждающихся в предоставлении срочных социальных услуг. </w:t>
      </w:r>
    </w:p>
    <w:p w:rsidR="00CD177C" w:rsidRPr="00BB1441" w:rsidRDefault="00CD177C" w:rsidP="00CD177C">
      <w:pPr>
        <w:ind w:right="284" w:firstLine="709"/>
        <w:jc w:val="both"/>
        <w:rPr>
          <w:sz w:val="28"/>
          <w:szCs w:val="28"/>
        </w:rPr>
      </w:pPr>
      <w:r w:rsidRPr="00BB1441">
        <w:rPr>
          <w:sz w:val="28"/>
          <w:szCs w:val="28"/>
        </w:rPr>
        <w:t xml:space="preserve">Социальным обслуживанием на дому за 2025 год охвачено около 700 граждан пожилого возраста и инвалидов.    </w:t>
      </w:r>
      <w:r w:rsidRPr="00BB1441">
        <w:rPr>
          <w:sz w:val="28"/>
          <w:szCs w:val="28"/>
        </w:rPr>
        <w:tab/>
      </w:r>
    </w:p>
    <w:p w:rsidR="00CD177C" w:rsidRPr="00BB1441" w:rsidRDefault="00CD177C" w:rsidP="00CD177C">
      <w:pPr>
        <w:ind w:firstLine="709"/>
        <w:jc w:val="both"/>
        <w:rPr>
          <w:sz w:val="28"/>
          <w:szCs w:val="28"/>
        </w:rPr>
      </w:pPr>
      <w:r w:rsidRPr="00BB1441">
        <w:rPr>
          <w:sz w:val="28"/>
          <w:szCs w:val="28"/>
        </w:rPr>
        <w:t xml:space="preserve">В Учреждении реализуется Региональная программа «Активное долголетие, действуют 7 социальных клубов для граждан пожилого возраста и инвалидов. Ведется активная работа с Благотворительными Фондами. </w:t>
      </w:r>
    </w:p>
    <w:p w:rsidR="00CD177C" w:rsidRPr="00BB1441" w:rsidRDefault="00CD177C" w:rsidP="00CD177C">
      <w:pPr>
        <w:ind w:firstLine="709"/>
        <w:jc w:val="both"/>
        <w:rPr>
          <w:sz w:val="28"/>
          <w:szCs w:val="28"/>
        </w:rPr>
      </w:pPr>
      <w:r w:rsidRPr="00BB1441">
        <w:rPr>
          <w:sz w:val="28"/>
          <w:szCs w:val="28"/>
        </w:rPr>
        <w:t xml:space="preserve">В 2025 году Благотворительный фонд «Старость в радость» оказал благотворительную помощь в обеспечении семи пожилых </w:t>
      </w:r>
      <w:proofErr w:type="spellStart"/>
      <w:r w:rsidRPr="00BB1441">
        <w:rPr>
          <w:sz w:val="28"/>
          <w:szCs w:val="28"/>
        </w:rPr>
        <w:t>маломобильных</w:t>
      </w:r>
      <w:proofErr w:type="spellEnd"/>
      <w:r w:rsidRPr="00BB1441">
        <w:rPr>
          <w:sz w:val="28"/>
          <w:szCs w:val="28"/>
        </w:rPr>
        <w:t xml:space="preserve"> граждан техническими средствами реабилитации и средствами гигиены.</w:t>
      </w:r>
    </w:p>
    <w:p w:rsidR="00CD177C" w:rsidRPr="00BB1441" w:rsidRDefault="00CD177C" w:rsidP="00CD177C">
      <w:pPr>
        <w:ind w:firstLine="709"/>
        <w:jc w:val="both"/>
        <w:rPr>
          <w:color w:val="232323"/>
          <w:sz w:val="28"/>
          <w:szCs w:val="28"/>
        </w:rPr>
      </w:pPr>
      <w:r w:rsidRPr="00BB1441">
        <w:rPr>
          <w:sz w:val="28"/>
          <w:szCs w:val="28"/>
        </w:rPr>
        <w:t>Продолжает свою деятельность социальная служба "</w:t>
      </w:r>
      <w:proofErr w:type="spellStart"/>
      <w:r w:rsidRPr="00BB1441">
        <w:rPr>
          <w:sz w:val="28"/>
          <w:szCs w:val="28"/>
        </w:rPr>
        <w:t>Микрореабилитационный</w:t>
      </w:r>
      <w:proofErr w:type="spellEnd"/>
      <w:r w:rsidRPr="00BB1441">
        <w:rPr>
          <w:sz w:val="28"/>
          <w:szCs w:val="28"/>
        </w:rPr>
        <w:t xml:space="preserve"> центр", которой является обеспечение доступности реабилитационных услуг для семей, воспитывающих детей-инвалидов, не имеющих возможности посещения реабилитационных центров.</w:t>
      </w:r>
    </w:p>
    <w:p w:rsidR="00CD177C" w:rsidRPr="00BB1441" w:rsidRDefault="00CD177C" w:rsidP="00CD177C">
      <w:pPr>
        <w:ind w:firstLine="709"/>
        <w:jc w:val="both"/>
        <w:rPr>
          <w:sz w:val="28"/>
          <w:szCs w:val="28"/>
        </w:rPr>
      </w:pPr>
      <w:r w:rsidRPr="00BB1441">
        <w:rPr>
          <w:color w:val="000000" w:themeColor="text1"/>
          <w:sz w:val="28"/>
          <w:szCs w:val="28"/>
        </w:rPr>
        <w:t xml:space="preserve">Ведется работа с участниками СВО, а также членами их семей. </w:t>
      </w:r>
      <w:proofErr w:type="gramStart"/>
      <w:r w:rsidRPr="00BB1441">
        <w:rPr>
          <w:color w:val="000000" w:themeColor="text1"/>
          <w:sz w:val="28"/>
          <w:szCs w:val="28"/>
        </w:rPr>
        <w:t>Разработаны</w:t>
      </w:r>
      <w:proofErr w:type="gramEnd"/>
      <w:r w:rsidRPr="00BB1441">
        <w:rPr>
          <w:color w:val="000000" w:themeColor="text1"/>
          <w:sz w:val="28"/>
          <w:szCs w:val="28"/>
        </w:rPr>
        <w:t xml:space="preserve"> 340 социальных паспортов военнослужащих. За 2025 год 1 участник СВО и 1 член семьи СВО заключили социальные контракты. </w:t>
      </w:r>
      <w:r w:rsidRPr="00BB1441">
        <w:rPr>
          <w:sz w:val="28"/>
          <w:szCs w:val="28"/>
        </w:rPr>
        <w:t xml:space="preserve">В соответствии с Указом Губернатора Омской области 3 человека получает </w:t>
      </w:r>
      <w:r w:rsidRPr="00BB1441">
        <w:rPr>
          <w:sz w:val="28"/>
          <w:szCs w:val="28"/>
        </w:rPr>
        <w:lastRenderedPageBreak/>
        <w:t xml:space="preserve">социальные услуги, определенные государственным стандартом социального обслуживания в </w:t>
      </w:r>
      <w:proofErr w:type="spellStart"/>
      <w:r w:rsidRPr="00BB1441">
        <w:rPr>
          <w:sz w:val="28"/>
          <w:szCs w:val="28"/>
        </w:rPr>
        <w:t>полустационарной</w:t>
      </w:r>
      <w:proofErr w:type="spellEnd"/>
      <w:r w:rsidRPr="00BB1441">
        <w:rPr>
          <w:sz w:val="28"/>
          <w:szCs w:val="28"/>
        </w:rPr>
        <w:t xml:space="preserve"> форме бесплатно.</w:t>
      </w:r>
      <w:r w:rsidRPr="00BB1441">
        <w:rPr>
          <w:color w:val="000000" w:themeColor="text1"/>
          <w:sz w:val="28"/>
          <w:szCs w:val="28"/>
        </w:rPr>
        <w:t xml:space="preserve"> Также социальное обслуживание и предоставление социальных услуг </w:t>
      </w:r>
      <w:r w:rsidRPr="00BB1441">
        <w:rPr>
          <w:sz w:val="28"/>
          <w:szCs w:val="28"/>
        </w:rPr>
        <w:t>участникам СВО и членам их семей</w:t>
      </w:r>
      <w:r w:rsidRPr="00BB1441">
        <w:rPr>
          <w:color w:val="000000" w:themeColor="text1"/>
          <w:sz w:val="28"/>
          <w:szCs w:val="28"/>
        </w:rPr>
        <w:t xml:space="preserve"> организовано в соответствии с Федеральным законом «Об основах социального обслуживания граждан в Российской Федерации».</w:t>
      </w:r>
      <w:r w:rsidRPr="00BB1441">
        <w:rPr>
          <w:sz w:val="28"/>
          <w:szCs w:val="28"/>
        </w:rPr>
        <w:t xml:space="preserve"> </w:t>
      </w:r>
    </w:p>
    <w:p w:rsidR="00CD177C" w:rsidRPr="00BB1441" w:rsidRDefault="00CD177C" w:rsidP="00CD177C">
      <w:pPr>
        <w:ind w:right="-1" w:firstLine="709"/>
        <w:jc w:val="both"/>
        <w:rPr>
          <w:sz w:val="28"/>
          <w:szCs w:val="28"/>
        </w:rPr>
      </w:pPr>
      <w:r w:rsidRPr="00BB1441">
        <w:rPr>
          <w:sz w:val="28"/>
          <w:szCs w:val="28"/>
        </w:rPr>
        <w:t>Многофункциональный центр предоставления государственных и муниципальных услуг Муромцевского района оказывает 189 услуги.  За их получением в 2025 году обратилось более 33,0  тысяч граждан</w:t>
      </w:r>
    </w:p>
    <w:p w:rsidR="00CD177C" w:rsidRPr="00BB1441" w:rsidRDefault="00CD177C" w:rsidP="00CD177C">
      <w:pPr>
        <w:ind w:firstLine="709"/>
        <w:jc w:val="both"/>
        <w:rPr>
          <w:sz w:val="28"/>
          <w:szCs w:val="28"/>
        </w:rPr>
      </w:pPr>
      <w:r w:rsidRPr="00BB1441">
        <w:rPr>
          <w:sz w:val="28"/>
          <w:szCs w:val="28"/>
        </w:rPr>
        <w:t>Предоставлено мер социальной поддержки на сумму 158,5 млн</w:t>
      </w:r>
      <w:proofErr w:type="gramStart"/>
      <w:r w:rsidRPr="00BB1441">
        <w:rPr>
          <w:sz w:val="28"/>
          <w:szCs w:val="28"/>
        </w:rPr>
        <w:t>.р</w:t>
      </w:r>
      <w:proofErr w:type="gramEnd"/>
      <w:r w:rsidRPr="00BB1441">
        <w:rPr>
          <w:sz w:val="28"/>
          <w:szCs w:val="28"/>
        </w:rPr>
        <w:t xml:space="preserve">ублей. </w:t>
      </w:r>
    </w:p>
    <w:p w:rsidR="00CD177C" w:rsidRPr="00BB1441" w:rsidRDefault="00CD177C" w:rsidP="00CD177C">
      <w:pPr>
        <w:ind w:firstLine="709"/>
        <w:jc w:val="both"/>
        <w:rPr>
          <w:sz w:val="28"/>
          <w:szCs w:val="28"/>
        </w:rPr>
      </w:pPr>
      <w:r w:rsidRPr="00BB1441">
        <w:rPr>
          <w:sz w:val="28"/>
          <w:szCs w:val="28"/>
        </w:rPr>
        <w:t>Для участников СВО и членов их семей с 01.01.2025г. предоставляется ежемесячная денежная компенсация части расходов на оплату жилого помещения и коммунальных услуг в размере 30% .</w:t>
      </w:r>
    </w:p>
    <w:p w:rsidR="00CD177C" w:rsidRPr="00BB1441" w:rsidRDefault="00CD177C" w:rsidP="00CD177C">
      <w:pPr>
        <w:ind w:firstLine="709"/>
        <w:jc w:val="both"/>
        <w:rPr>
          <w:sz w:val="28"/>
          <w:szCs w:val="28"/>
        </w:rPr>
      </w:pPr>
      <w:r w:rsidRPr="00BB1441">
        <w:rPr>
          <w:sz w:val="28"/>
          <w:szCs w:val="28"/>
        </w:rPr>
        <w:t xml:space="preserve">В </w:t>
      </w:r>
      <w:proofErr w:type="spellStart"/>
      <w:r w:rsidRPr="00BB1441">
        <w:rPr>
          <w:sz w:val="28"/>
          <w:szCs w:val="28"/>
        </w:rPr>
        <w:t>Артынском</w:t>
      </w:r>
      <w:proofErr w:type="spellEnd"/>
      <w:r w:rsidRPr="00BB1441">
        <w:rPr>
          <w:sz w:val="28"/>
          <w:szCs w:val="28"/>
        </w:rPr>
        <w:t xml:space="preserve">, </w:t>
      </w:r>
      <w:proofErr w:type="spellStart"/>
      <w:r w:rsidRPr="00BB1441">
        <w:rPr>
          <w:sz w:val="28"/>
          <w:szCs w:val="28"/>
        </w:rPr>
        <w:t>Мысовском</w:t>
      </w:r>
      <w:proofErr w:type="spellEnd"/>
      <w:r w:rsidRPr="00BB1441">
        <w:rPr>
          <w:sz w:val="28"/>
          <w:szCs w:val="28"/>
        </w:rPr>
        <w:t xml:space="preserve">, Костинском, </w:t>
      </w:r>
      <w:proofErr w:type="spellStart"/>
      <w:r w:rsidRPr="00BB1441">
        <w:rPr>
          <w:sz w:val="28"/>
          <w:szCs w:val="28"/>
        </w:rPr>
        <w:t>Низовском</w:t>
      </w:r>
      <w:proofErr w:type="spellEnd"/>
      <w:r w:rsidRPr="00BB1441">
        <w:rPr>
          <w:sz w:val="28"/>
          <w:szCs w:val="28"/>
        </w:rPr>
        <w:t xml:space="preserve"> и </w:t>
      </w:r>
      <w:proofErr w:type="spellStart"/>
      <w:r w:rsidRPr="00BB1441">
        <w:rPr>
          <w:sz w:val="28"/>
          <w:szCs w:val="28"/>
        </w:rPr>
        <w:t>Камышино</w:t>
      </w:r>
      <w:proofErr w:type="spellEnd"/>
      <w:r w:rsidRPr="00BB1441">
        <w:rPr>
          <w:sz w:val="28"/>
          <w:szCs w:val="28"/>
        </w:rPr>
        <w:t xml:space="preserve"> – Курском сельских поселениях организована работа территориально-обособленных структурных подразделений Многофункционального центра.</w:t>
      </w:r>
    </w:p>
    <w:p w:rsidR="00CD177C" w:rsidRPr="00BB1441" w:rsidRDefault="00CD177C" w:rsidP="00CD177C">
      <w:pPr>
        <w:ind w:firstLine="709"/>
        <w:jc w:val="both"/>
        <w:rPr>
          <w:sz w:val="28"/>
          <w:szCs w:val="28"/>
        </w:rPr>
      </w:pPr>
      <w:r w:rsidRPr="00BB1441">
        <w:rPr>
          <w:sz w:val="28"/>
          <w:szCs w:val="28"/>
        </w:rPr>
        <w:t xml:space="preserve">Также осуществляется бесплатное выездное обслуживание граждан на дом в пределах Муромцевского района. Данная мера направлена на обеспечение доступности предоставления государственных и муниципальных услуг для граждан, в том числе пожилого возраста. </w:t>
      </w:r>
    </w:p>
    <w:p w:rsidR="00CD177C" w:rsidRPr="00BB1441" w:rsidRDefault="00CD177C" w:rsidP="00CD177C">
      <w:pPr>
        <w:ind w:firstLine="709"/>
        <w:jc w:val="both"/>
        <w:rPr>
          <w:sz w:val="28"/>
          <w:szCs w:val="28"/>
        </w:rPr>
      </w:pPr>
      <w:r w:rsidRPr="00BB1441">
        <w:rPr>
          <w:sz w:val="28"/>
          <w:szCs w:val="28"/>
        </w:rPr>
        <w:t xml:space="preserve">Оказание услуг заявителям в комфортных условиях - один из важнейших принципов работы МФЦ. Однако качество обслуживания граждан зависит не только от верного заполнения необходимой документации, и от тех положительных эмоций, которые получают люди во время совместной работы со специалистами. Особенно актуальным это становится, когда заявители приходят с маленькими детьми. В МФЦ создана детская игровая зона. Пока родители заняты предварительной проверкой пакета документов или оформлением услуг, дети играют и рисуют, находясь в поле зрения взрослых. </w:t>
      </w:r>
    </w:p>
    <w:p w:rsidR="00CD177C" w:rsidRPr="00BB1441" w:rsidRDefault="00CD177C" w:rsidP="00CD177C">
      <w:pPr>
        <w:ind w:firstLine="709"/>
        <w:jc w:val="both"/>
        <w:rPr>
          <w:sz w:val="28"/>
          <w:szCs w:val="28"/>
        </w:rPr>
      </w:pPr>
      <w:r w:rsidRPr="00BB1441">
        <w:rPr>
          <w:sz w:val="28"/>
          <w:szCs w:val="28"/>
        </w:rPr>
        <w:t xml:space="preserve"> В рамках стартовавшего в 2025 году в регионе президентского нацпроекта «Кадры» был проведено обновление Кадрового центра. Всего на проведение работ по модернизации  Кадрового центра Муромцевского района было выделено более 10 миллионов рублей.</w:t>
      </w:r>
    </w:p>
    <w:p w:rsidR="00CD177C" w:rsidRPr="00BB1441" w:rsidRDefault="00CD177C" w:rsidP="00CD177C">
      <w:pPr>
        <w:ind w:firstLine="567"/>
        <w:jc w:val="both"/>
        <w:rPr>
          <w:sz w:val="28"/>
          <w:szCs w:val="28"/>
        </w:rPr>
      </w:pPr>
      <w:proofErr w:type="gramStart"/>
      <w:r w:rsidRPr="00BB1441">
        <w:rPr>
          <w:sz w:val="28"/>
          <w:szCs w:val="28"/>
        </w:rPr>
        <w:t>Целью деятельности Кадрового центра является обеспечение реализации полномочий в области содействия занятости населения на территории Муромцевского муниципального района Омской области.</w:t>
      </w:r>
      <w:proofErr w:type="gramEnd"/>
    </w:p>
    <w:p w:rsidR="00CD177C" w:rsidRPr="00BB1441" w:rsidRDefault="00CD177C" w:rsidP="00CD177C">
      <w:pPr>
        <w:ind w:firstLine="567"/>
        <w:jc w:val="both"/>
        <w:rPr>
          <w:sz w:val="28"/>
          <w:szCs w:val="28"/>
        </w:rPr>
      </w:pPr>
      <w:r w:rsidRPr="00BB1441">
        <w:rPr>
          <w:sz w:val="28"/>
          <w:szCs w:val="28"/>
        </w:rPr>
        <w:t xml:space="preserve">За 2025 год в кадровый центр за содействием в поиске подходящей работы обратилось – 684 человек, что на 49 человек больше, чем в 2024 году.  </w:t>
      </w:r>
    </w:p>
    <w:p w:rsidR="00CD177C" w:rsidRPr="00BB1441" w:rsidRDefault="00CD177C" w:rsidP="00CD177C">
      <w:pPr>
        <w:ind w:firstLine="567"/>
        <w:jc w:val="both"/>
        <w:rPr>
          <w:sz w:val="28"/>
          <w:szCs w:val="28"/>
        </w:rPr>
      </w:pPr>
      <w:r w:rsidRPr="00BB1441">
        <w:rPr>
          <w:sz w:val="28"/>
          <w:szCs w:val="28"/>
        </w:rPr>
        <w:t xml:space="preserve">За 2025 год численность  безработных граждан увеличилась на 12 человек по сравнению с 2024 годом и составила  488 человек. </w:t>
      </w:r>
    </w:p>
    <w:p w:rsidR="00CD177C" w:rsidRPr="00BB1441" w:rsidRDefault="00CD177C" w:rsidP="00CD177C">
      <w:pPr>
        <w:ind w:firstLine="567"/>
        <w:jc w:val="both"/>
        <w:rPr>
          <w:sz w:val="28"/>
          <w:szCs w:val="28"/>
        </w:rPr>
      </w:pPr>
      <w:r w:rsidRPr="00BB1441">
        <w:rPr>
          <w:sz w:val="28"/>
          <w:szCs w:val="28"/>
        </w:rPr>
        <w:t xml:space="preserve">При содействии Кадрового центра  нашли работу 479 человек. Общий процент </w:t>
      </w:r>
      <w:proofErr w:type="gramStart"/>
      <w:r w:rsidRPr="00BB1441">
        <w:rPr>
          <w:sz w:val="28"/>
          <w:szCs w:val="28"/>
        </w:rPr>
        <w:t>трудоустроенных</w:t>
      </w:r>
      <w:proofErr w:type="gramEnd"/>
      <w:r w:rsidRPr="00BB1441">
        <w:rPr>
          <w:sz w:val="28"/>
          <w:szCs w:val="28"/>
        </w:rPr>
        <w:t xml:space="preserve"> на 31 декабря составил 70,0% от обратившихся (2024 год – 78,3%).</w:t>
      </w:r>
    </w:p>
    <w:p w:rsidR="00CD177C" w:rsidRPr="00BB1441" w:rsidRDefault="00CD177C" w:rsidP="00CD177C">
      <w:pPr>
        <w:ind w:firstLine="567"/>
        <w:jc w:val="both"/>
        <w:rPr>
          <w:sz w:val="28"/>
          <w:szCs w:val="28"/>
        </w:rPr>
      </w:pPr>
      <w:r w:rsidRPr="00BB1441">
        <w:rPr>
          <w:sz w:val="28"/>
          <w:szCs w:val="28"/>
        </w:rPr>
        <w:t xml:space="preserve">Большое внимание уделяется работе с молодежью. Для школьников, студентов, выпускников и просто активной молодёжи созданы молодёжные клубы. Все более масштабным мероприятием становится акция «Неделя без </w:t>
      </w:r>
      <w:r w:rsidRPr="00BB1441">
        <w:rPr>
          <w:sz w:val="28"/>
          <w:szCs w:val="28"/>
        </w:rPr>
        <w:lastRenderedPageBreak/>
        <w:t xml:space="preserve">турникетов». Школьники старших классов с большим интересом знакомятся с условиями труда на ведущих организациях и предприятиях района. Активными участниками стали: КДЦ «Альтернатива», </w:t>
      </w:r>
      <w:proofErr w:type="spellStart"/>
      <w:r w:rsidRPr="00BB1441">
        <w:rPr>
          <w:sz w:val="28"/>
          <w:szCs w:val="28"/>
        </w:rPr>
        <w:t>Муромцевский</w:t>
      </w:r>
      <w:proofErr w:type="spellEnd"/>
      <w:r w:rsidRPr="00BB1441">
        <w:rPr>
          <w:sz w:val="28"/>
          <w:szCs w:val="28"/>
        </w:rPr>
        <w:t xml:space="preserve"> районный суд, </w:t>
      </w:r>
      <w:proofErr w:type="spellStart"/>
      <w:r w:rsidRPr="00BB1441">
        <w:rPr>
          <w:sz w:val="28"/>
          <w:szCs w:val="28"/>
        </w:rPr>
        <w:t>Муромцевский</w:t>
      </w:r>
      <w:proofErr w:type="spellEnd"/>
      <w:r w:rsidRPr="00BB1441">
        <w:rPr>
          <w:sz w:val="28"/>
          <w:szCs w:val="28"/>
        </w:rPr>
        <w:t xml:space="preserve"> РЭС, ЦРТК «Родники Сибирские», ОМВД России по </w:t>
      </w:r>
      <w:proofErr w:type="spellStart"/>
      <w:r w:rsidRPr="00BB1441">
        <w:rPr>
          <w:sz w:val="28"/>
          <w:szCs w:val="28"/>
        </w:rPr>
        <w:t>Муромцевскому</w:t>
      </w:r>
      <w:proofErr w:type="spellEnd"/>
      <w:r w:rsidRPr="00BB1441">
        <w:rPr>
          <w:sz w:val="28"/>
          <w:szCs w:val="28"/>
        </w:rPr>
        <w:t xml:space="preserve"> району, САУ </w:t>
      </w:r>
      <w:proofErr w:type="spellStart"/>
      <w:r w:rsidRPr="00BB1441">
        <w:rPr>
          <w:sz w:val="28"/>
          <w:szCs w:val="28"/>
        </w:rPr>
        <w:t>Муромцевский</w:t>
      </w:r>
      <w:proofErr w:type="spellEnd"/>
      <w:r w:rsidRPr="00BB1441">
        <w:rPr>
          <w:sz w:val="28"/>
          <w:szCs w:val="28"/>
        </w:rPr>
        <w:t xml:space="preserve"> лесхоз. Всего за 2025 год проведено более 35 экскурсий.</w:t>
      </w:r>
    </w:p>
    <w:p w:rsidR="00CD177C" w:rsidRPr="00BB1441" w:rsidRDefault="00CD177C" w:rsidP="00CD177C">
      <w:pPr>
        <w:ind w:firstLine="567"/>
        <w:jc w:val="both"/>
        <w:rPr>
          <w:sz w:val="28"/>
          <w:szCs w:val="28"/>
        </w:rPr>
      </w:pPr>
    </w:p>
    <w:p w:rsidR="00CD177C" w:rsidRPr="00BB1441" w:rsidRDefault="00CD177C" w:rsidP="00CD177C">
      <w:pPr>
        <w:pStyle w:val="Default"/>
        <w:ind w:firstLine="709"/>
        <w:jc w:val="both"/>
        <w:rPr>
          <w:sz w:val="28"/>
          <w:szCs w:val="28"/>
        </w:rPr>
      </w:pPr>
      <w:r w:rsidRPr="00BB1441">
        <w:rPr>
          <w:sz w:val="28"/>
          <w:szCs w:val="28"/>
        </w:rPr>
        <w:t xml:space="preserve">Позади еще один год напряженной работы. Говоря о цифрах, показателях, новых объектах и планах, я всегда помню, что за ними стоят конкретные люди со своими проблемами и заботами. Самое главное вовремя услышать проблемы и принять все меры по их решению, чтобы жители района не оставались наедине со своими вопросами. </w:t>
      </w:r>
    </w:p>
    <w:p w:rsidR="00CD177C" w:rsidRPr="00BB1441" w:rsidRDefault="00CD177C" w:rsidP="00CD177C">
      <w:pPr>
        <w:pStyle w:val="Default"/>
        <w:ind w:firstLine="709"/>
        <w:jc w:val="both"/>
        <w:rPr>
          <w:sz w:val="28"/>
          <w:szCs w:val="28"/>
        </w:rPr>
      </w:pPr>
      <w:r w:rsidRPr="00BB1441">
        <w:rPr>
          <w:sz w:val="28"/>
          <w:szCs w:val="28"/>
        </w:rPr>
        <w:t xml:space="preserve">Не все, но многое нам многое удалось сделать. Достигнутые районом успехи - это результат упорного и эффективного труда руководителей, специалистов, трудовых коллективов и активных жителей. В 2026 году мы продолжим реализацию перспективных проектов, сосредотачивая усилия на выполнении важнейшей задачи - повышении качества жизни людей. </w:t>
      </w:r>
    </w:p>
    <w:p w:rsidR="00CD177C" w:rsidRPr="00BB1441" w:rsidRDefault="00CD177C" w:rsidP="00CD177C">
      <w:pPr>
        <w:pStyle w:val="Default"/>
        <w:ind w:firstLine="709"/>
        <w:jc w:val="both"/>
        <w:rPr>
          <w:sz w:val="28"/>
          <w:szCs w:val="28"/>
        </w:rPr>
      </w:pPr>
      <w:r w:rsidRPr="00BB1441">
        <w:rPr>
          <w:sz w:val="28"/>
          <w:szCs w:val="28"/>
        </w:rPr>
        <w:t xml:space="preserve">Только общими усилиями мы сможем все это сделать и обеспечить стабильное </w:t>
      </w:r>
      <w:proofErr w:type="gramStart"/>
      <w:r w:rsidRPr="00BB1441">
        <w:rPr>
          <w:sz w:val="28"/>
          <w:szCs w:val="28"/>
        </w:rPr>
        <w:t>развитии</w:t>
      </w:r>
      <w:proofErr w:type="gramEnd"/>
      <w:r w:rsidRPr="00BB1441">
        <w:rPr>
          <w:sz w:val="28"/>
          <w:szCs w:val="28"/>
        </w:rPr>
        <w:t xml:space="preserve"> района. Залогом послужат своевременное решение стоящих перед нами задач, и совместная работа всех ветвей власти, всех организаций, каждого человека. </w:t>
      </w:r>
    </w:p>
    <w:p w:rsidR="00CD177C" w:rsidRPr="00BB1441" w:rsidRDefault="00CD177C" w:rsidP="00CD177C">
      <w:pPr>
        <w:pStyle w:val="Default"/>
        <w:ind w:firstLine="709"/>
        <w:jc w:val="both"/>
        <w:rPr>
          <w:sz w:val="28"/>
          <w:szCs w:val="28"/>
        </w:rPr>
      </w:pPr>
      <w:r w:rsidRPr="00BB1441">
        <w:rPr>
          <w:sz w:val="28"/>
          <w:szCs w:val="28"/>
        </w:rPr>
        <w:t xml:space="preserve">Однако эти преобразования были бы невозможны без постоянной помощи и поддержки Губернатора Омской области, Председателя </w:t>
      </w:r>
      <w:proofErr w:type="gramStart"/>
      <w:r w:rsidRPr="00BB1441">
        <w:rPr>
          <w:sz w:val="28"/>
          <w:szCs w:val="28"/>
        </w:rPr>
        <w:t>Правительства Омской области Виталия Павловича</w:t>
      </w:r>
      <w:proofErr w:type="gramEnd"/>
      <w:r w:rsidRPr="00BB1441">
        <w:rPr>
          <w:sz w:val="28"/>
          <w:szCs w:val="28"/>
        </w:rPr>
        <w:t xml:space="preserve"> </w:t>
      </w:r>
      <w:proofErr w:type="spellStart"/>
      <w:r w:rsidRPr="00BB1441">
        <w:rPr>
          <w:sz w:val="28"/>
          <w:szCs w:val="28"/>
        </w:rPr>
        <w:t>Хоценко</w:t>
      </w:r>
      <w:proofErr w:type="spellEnd"/>
      <w:r w:rsidRPr="00BB1441">
        <w:rPr>
          <w:sz w:val="28"/>
          <w:szCs w:val="28"/>
        </w:rPr>
        <w:t xml:space="preserve">. </w:t>
      </w:r>
    </w:p>
    <w:p w:rsidR="00CD177C" w:rsidRPr="00BB1441" w:rsidRDefault="00CD177C" w:rsidP="00CD177C">
      <w:pPr>
        <w:pStyle w:val="Default"/>
        <w:ind w:firstLine="709"/>
        <w:jc w:val="both"/>
        <w:rPr>
          <w:sz w:val="28"/>
          <w:szCs w:val="28"/>
        </w:rPr>
      </w:pPr>
      <w:r w:rsidRPr="00BB1441">
        <w:rPr>
          <w:sz w:val="28"/>
          <w:szCs w:val="28"/>
        </w:rPr>
        <w:t xml:space="preserve">Уважаемые коллеги! </w:t>
      </w:r>
    </w:p>
    <w:p w:rsidR="00CD177C" w:rsidRPr="00BB1441" w:rsidRDefault="00CD177C" w:rsidP="00CD177C">
      <w:pPr>
        <w:pStyle w:val="Default"/>
        <w:ind w:firstLine="709"/>
        <w:jc w:val="both"/>
        <w:rPr>
          <w:sz w:val="28"/>
          <w:szCs w:val="28"/>
        </w:rPr>
      </w:pPr>
      <w:proofErr w:type="gramStart"/>
      <w:r w:rsidRPr="00BB1441">
        <w:rPr>
          <w:sz w:val="28"/>
          <w:szCs w:val="28"/>
        </w:rPr>
        <w:t xml:space="preserve">Все задачи, с которыми нам удалось справиться в отчетном году решены при самом непосредственном вашем участии, благодаря нашей совместной работе с главами сельских поселений, депутатами Государственной Думы, Законодательного Собрания Омской области, депутатским корпусом района, руководителями и трудовыми коллективами предприятий и организаций, предпринимателями, руководителями и коллективами образовательных учреждений, общественными организациями. </w:t>
      </w:r>
      <w:proofErr w:type="gramEnd"/>
    </w:p>
    <w:p w:rsidR="00CD177C" w:rsidRPr="00BB1441" w:rsidRDefault="00CD177C" w:rsidP="00CD177C">
      <w:pPr>
        <w:ind w:firstLine="709"/>
        <w:jc w:val="both"/>
        <w:rPr>
          <w:sz w:val="28"/>
          <w:szCs w:val="28"/>
        </w:rPr>
      </w:pPr>
      <w:r w:rsidRPr="00BB1441">
        <w:rPr>
          <w:sz w:val="28"/>
          <w:szCs w:val="28"/>
        </w:rPr>
        <w:t>Спасибо Вам за совместную работу! Пусть добрый трудовой настрой всех жителей послужит залогом позитивных перемен, которые происходят сегодня в социально – экономической жизни нашей малой Родины - Муромцевского района.</w:t>
      </w:r>
    </w:p>
    <w:p w:rsidR="005D326F" w:rsidRPr="00CD177C" w:rsidRDefault="005D326F" w:rsidP="00CD177C">
      <w:pPr>
        <w:widowControl w:val="0"/>
        <w:autoSpaceDE w:val="0"/>
        <w:autoSpaceDN w:val="0"/>
        <w:adjustRightInd w:val="0"/>
        <w:jc w:val="right"/>
        <w:rPr>
          <w:sz w:val="28"/>
          <w:szCs w:val="28"/>
        </w:rPr>
      </w:pPr>
    </w:p>
    <w:sectPr w:rsidR="005D326F" w:rsidRPr="00CD177C" w:rsidSect="00B70C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13B91"/>
    <w:rsid w:val="000257F9"/>
    <w:rsid w:val="00054253"/>
    <w:rsid w:val="000556F0"/>
    <w:rsid w:val="001C46DE"/>
    <w:rsid w:val="00304B45"/>
    <w:rsid w:val="003B7D1D"/>
    <w:rsid w:val="003D3DC4"/>
    <w:rsid w:val="003F4AB8"/>
    <w:rsid w:val="00414FCC"/>
    <w:rsid w:val="00460810"/>
    <w:rsid w:val="00525F63"/>
    <w:rsid w:val="00570170"/>
    <w:rsid w:val="005D326F"/>
    <w:rsid w:val="005D435D"/>
    <w:rsid w:val="005E4DEB"/>
    <w:rsid w:val="00626C0A"/>
    <w:rsid w:val="00647ABB"/>
    <w:rsid w:val="00732A7B"/>
    <w:rsid w:val="0089096D"/>
    <w:rsid w:val="009377A1"/>
    <w:rsid w:val="009C787B"/>
    <w:rsid w:val="00A123D9"/>
    <w:rsid w:val="00A61A55"/>
    <w:rsid w:val="00A77EA4"/>
    <w:rsid w:val="00A90B4D"/>
    <w:rsid w:val="00AE27C2"/>
    <w:rsid w:val="00B32D61"/>
    <w:rsid w:val="00B70CE8"/>
    <w:rsid w:val="00BB1441"/>
    <w:rsid w:val="00BD5295"/>
    <w:rsid w:val="00C72FC0"/>
    <w:rsid w:val="00CD177C"/>
    <w:rsid w:val="00D22C3D"/>
    <w:rsid w:val="00D24388"/>
    <w:rsid w:val="00DB37D0"/>
    <w:rsid w:val="00E815C2"/>
    <w:rsid w:val="00EB324C"/>
    <w:rsid w:val="00F13B91"/>
    <w:rsid w:val="00F40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3B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rsid w:val="00F13B91"/>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1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13B91"/>
    <w:rPr>
      <w:rFonts w:ascii="Tahoma" w:hAnsi="Tahoma" w:cs="Tahoma"/>
      <w:sz w:val="16"/>
      <w:szCs w:val="16"/>
    </w:rPr>
  </w:style>
  <w:style w:type="character" w:customStyle="1" w:styleId="a5">
    <w:name w:val="Текст выноски Знак"/>
    <w:basedOn w:val="a0"/>
    <w:link w:val="a4"/>
    <w:uiPriority w:val="99"/>
    <w:semiHidden/>
    <w:rsid w:val="00F13B91"/>
    <w:rPr>
      <w:rFonts w:ascii="Tahoma" w:eastAsia="Times New Roman" w:hAnsi="Tahoma" w:cs="Tahoma"/>
      <w:sz w:val="16"/>
      <w:szCs w:val="16"/>
      <w:lang w:eastAsia="ru-RU"/>
    </w:rPr>
  </w:style>
  <w:style w:type="paragraph" w:customStyle="1" w:styleId="ConsPlusNonformat">
    <w:name w:val="ConsPlusNonformat"/>
    <w:uiPriority w:val="99"/>
    <w:rsid w:val="00A61A55"/>
    <w:pPr>
      <w:widowControl w:val="0"/>
      <w:suppressAutoHyphens/>
      <w:autoSpaceDE w:val="0"/>
      <w:spacing w:after="0" w:line="240" w:lineRule="auto"/>
    </w:pPr>
    <w:rPr>
      <w:rFonts w:ascii="Courier New" w:eastAsia="Calibri" w:hAnsi="Courier New" w:cs="Courier New"/>
      <w:sz w:val="20"/>
      <w:szCs w:val="20"/>
      <w:lang w:eastAsia="ar-SA"/>
    </w:rPr>
  </w:style>
  <w:style w:type="paragraph" w:styleId="a6">
    <w:name w:val="No Spacing"/>
    <w:link w:val="a7"/>
    <w:qFormat/>
    <w:rsid w:val="00A61A55"/>
    <w:pPr>
      <w:spacing w:after="0" w:line="240" w:lineRule="auto"/>
    </w:pPr>
    <w:rPr>
      <w:rFonts w:ascii="Calibri" w:eastAsia="Calibri" w:hAnsi="Calibri" w:cs="Calibri"/>
    </w:rPr>
  </w:style>
  <w:style w:type="character" w:customStyle="1" w:styleId="apple-converted-space">
    <w:name w:val="apple-converted-space"/>
    <w:basedOn w:val="a0"/>
    <w:uiPriority w:val="99"/>
    <w:rsid w:val="00A61A55"/>
  </w:style>
  <w:style w:type="character" w:customStyle="1" w:styleId="a7">
    <w:name w:val="Без интервала Знак"/>
    <w:basedOn w:val="a0"/>
    <w:link w:val="a6"/>
    <w:qFormat/>
    <w:rsid w:val="00A61A55"/>
    <w:rPr>
      <w:rFonts w:ascii="Calibri" w:eastAsia="Calibri" w:hAnsi="Calibri" w:cs="Calibri"/>
    </w:rPr>
  </w:style>
  <w:style w:type="paragraph" w:styleId="a8">
    <w:name w:val="Normal (Web)"/>
    <w:basedOn w:val="a"/>
    <w:link w:val="a9"/>
    <w:uiPriority w:val="99"/>
    <w:rsid w:val="00CD177C"/>
    <w:pPr>
      <w:spacing w:before="100" w:beforeAutospacing="1" w:after="100" w:afterAutospacing="1"/>
    </w:pPr>
  </w:style>
  <w:style w:type="character" w:styleId="aa">
    <w:name w:val="Strong"/>
    <w:basedOn w:val="a0"/>
    <w:uiPriority w:val="22"/>
    <w:qFormat/>
    <w:rsid w:val="00CD177C"/>
    <w:rPr>
      <w:b/>
      <w:bCs/>
    </w:rPr>
  </w:style>
  <w:style w:type="paragraph" w:customStyle="1" w:styleId="Default">
    <w:name w:val="Default"/>
    <w:rsid w:val="00CD177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Обычный (веб) Знак"/>
    <w:basedOn w:val="a0"/>
    <w:link w:val="a8"/>
    <w:uiPriority w:val="99"/>
    <w:rsid w:val="00CD177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3B91"/>
    <w:pPr>
      <w:spacing w:after="0" w:line="240" w:lineRule="auto"/>
    </w:pPr>
    <w:rPr>
      <w:rFonts w:ascii="Times New Roman" w:eastAsia="Times New Roman" w:hAnsi="Times New Roman" w:cs="Times New Roman"/>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rsid w:val="00F13B91"/>
    <w:pPr>
      <w:spacing w:after="0" w:line="240" w:lineRule="auto"/>
    </w:pPr>
    <w:rPr>
      <w:rFonts w:ascii="Times New Roman" w:eastAsia="Times New Roman" w:hAnsi="Times New Roman" w:cs="Times New Roman"/>
      <w:sz w:val="20"/>
      <w:szCs w:val="20"/>
      <w:lang w:eastAsia="ru-RU"/>
    </w:rPr>
  </w:style>
  <w:style w:type="table" w:styleId="a3">
    <w:name w:val="Table Grid"/>
    <w:basedOn w:val="a1"/>
    <w:uiPriority w:val="59"/>
    <w:rsid w:val="00F1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13B91"/>
    <w:rPr>
      <w:rFonts w:ascii="Tahoma" w:hAnsi="Tahoma" w:cs="Tahoma"/>
      <w:sz w:val="16"/>
      <w:szCs w:val="16"/>
    </w:rPr>
  </w:style>
  <w:style w:type="character" w:customStyle="1" w:styleId="a5">
    <w:name w:val="Текст выноски Знак"/>
    <w:basedOn w:val="a0"/>
    <w:link w:val="a4"/>
    <w:uiPriority w:val="99"/>
    <w:semiHidden/>
    <w:rsid w:val="00F13B91"/>
    <w:rPr>
      <w:rFonts w:ascii="Tahoma" w:eastAsia="Times New Roman" w:hAnsi="Tahoma" w:cs="Tahoma"/>
      <w:sz w:val="16"/>
      <w:szCs w:val="16"/>
      <w:lang w:val="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8C14BF8319AC2CD6578EA54E595D487F40A6BBA5C9EC15F98C97F42E20DBCDfFNFL" TargetMode="External"/><Relationship Id="rId5" Type="http://schemas.openxmlformats.org/officeDocument/2006/relationships/hyperlink" Target="https://login.consultant.ru/link/?req=doc&amp;base=LAW&amp;n=501319" TargetMode="External"/><Relationship Id="rId10" Type="http://schemas.microsoft.com/office/2007/relationships/stylesWithEffects" Target="stylesWithEffects.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5926</Words>
  <Characters>33781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Sovet</cp:lastModifiedBy>
  <cp:revision>3</cp:revision>
  <cp:lastPrinted>2026-04-14T04:05:00Z</cp:lastPrinted>
  <dcterms:created xsi:type="dcterms:W3CDTF">2026-04-27T08:15:00Z</dcterms:created>
  <dcterms:modified xsi:type="dcterms:W3CDTF">2026-04-27T08:17:00Z</dcterms:modified>
</cp:coreProperties>
</file>