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048" w:rsidRDefault="00704048" w:rsidP="00704048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pacing w:val="100"/>
          <w:sz w:val="20"/>
          <w:szCs w:val="20"/>
          <w:lang w:eastAsia="ru-RU"/>
        </w:rPr>
      </w:pPr>
    </w:p>
    <w:p w:rsidR="00F45A2B" w:rsidRDefault="00F45A2B" w:rsidP="00704048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pacing w:val="100"/>
          <w:sz w:val="20"/>
          <w:szCs w:val="20"/>
          <w:lang w:eastAsia="ru-RU"/>
        </w:rPr>
      </w:pPr>
    </w:p>
    <w:p w:rsidR="00F45A2B" w:rsidRDefault="00F45A2B" w:rsidP="00F45A2B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AF779C" wp14:editId="368C4D33">
            <wp:extent cx="495300" cy="628650"/>
            <wp:effectExtent l="19050" t="0" r="0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A2B" w:rsidRDefault="00F45A2B" w:rsidP="00F45A2B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района</w:t>
      </w:r>
      <w:r w:rsidR="00D836B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Омской области</w:t>
      </w:r>
    </w:p>
    <w:p w:rsidR="00F45A2B" w:rsidRDefault="00F45A2B" w:rsidP="00F45A2B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(Первая сессия первого созыва)</w:t>
      </w:r>
    </w:p>
    <w:p w:rsidR="00F45A2B" w:rsidRDefault="00F45A2B" w:rsidP="00F45A2B">
      <w:pPr>
        <w:pStyle w:val="1"/>
        <w:jc w:val="center"/>
        <w:rPr>
          <w:sz w:val="24"/>
          <w:szCs w:val="24"/>
        </w:rPr>
      </w:pPr>
    </w:p>
    <w:p w:rsidR="00F45A2B" w:rsidRDefault="00F45A2B" w:rsidP="00F45A2B">
      <w:pPr>
        <w:pStyle w:val="1"/>
        <w:jc w:val="center"/>
        <w:rPr>
          <w:b/>
          <w:sz w:val="16"/>
        </w:rPr>
      </w:pPr>
    </w:p>
    <w:p w:rsidR="00704048" w:rsidRDefault="00704048" w:rsidP="00704048">
      <w:pPr>
        <w:keepNext/>
        <w:spacing w:after="0" w:line="240" w:lineRule="auto"/>
        <w:ind w:left="426" w:firstLine="425"/>
        <w:jc w:val="center"/>
        <w:outlineLvl w:val="5"/>
        <w:rPr>
          <w:rFonts w:ascii="Times New Roman" w:hAnsi="Times New Roman"/>
          <w:b/>
          <w:spacing w:val="100"/>
          <w:sz w:val="36"/>
          <w:szCs w:val="20"/>
          <w:lang w:eastAsia="ru-RU"/>
        </w:rPr>
      </w:pPr>
      <w:r w:rsidRPr="0056452C">
        <w:rPr>
          <w:rFonts w:ascii="Times New Roman" w:hAnsi="Times New Roman"/>
          <w:b/>
          <w:spacing w:val="100"/>
          <w:sz w:val="36"/>
          <w:szCs w:val="20"/>
          <w:lang w:eastAsia="ru-RU"/>
        </w:rPr>
        <w:t>РЕШЕНИЕ</w:t>
      </w:r>
    </w:p>
    <w:p w:rsidR="00547EED" w:rsidRDefault="00547EED" w:rsidP="0070404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47EED" w:rsidRDefault="00547EED" w:rsidP="0070404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04048" w:rsidRPr="0025775E" w:rsidRDefault="00704048" w:rsidP="0070404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01.10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.2025 № 0</w:t>
      </w:r>
      <w:r w:rsidR="00BE7DE2">
        <w:rPr>
          <w:rFonts w:ascii="Times New Roman" w:hAnsi="Times New Roman" w:cs="Times New Roman"/>
          <w:sz w:val="28"/>
          <w:szCs w:val="28"/>
          <w:lang w:eastAsia="ru-RU"/>
        </w:rPr>
        <w:t>0                                                             проект</w:t>
      </w:r>
    </w:p>
    <w:p w:rsidR="00704048" w:rsidRDefault="00704048" w:rsidP="00F45A2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003CCF">
        <w:rPr>
          <w:rFonts w:ascii="Times New Roman" w:hAnsi="Times New Roman"/>
          <w:sz w:val="28"/>
          <w:szCs w:val="28"/>
        </w:rPr>
        <w:t>О признании полномочий депутатов</w:t>
      </w:r>
    </w:p>
    <w:p w:rsidR="00704048" w:rsidRPr="00003CCF" w:rsidRDefault="00704048" w:rsidP="00F45A2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003CCF">
        <w:rPr>
          <w:rFonts w:ascii="Times New Roman" w:hAnsi="Times New Roman"/>
          <w:sz w:val="28"/>
          <w:szCs w:val="28"/>
        </w:rPr>
        <w:t>Совета Муромцевского района Омской области</w:t>
      </w:r>
    </w:p>
    <w:p w:rsidR="00704048" w:rsidRPr="00F26322" w:rsidRDefault="00704048" w:rsidP="00F45A2B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704048" w:rsidRPr="00F26322" w:rsidRDefault="00704048" w:rsidP="00704048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F45A2B" w:rsidP="00F45A2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26322" w:rsidRPr="00F26322">
        <w:rPr>
          <w:rFonts w:ascii="Times New Roman" w:hAnsi="Times New Roman" w:cs="Times New Roman"/>
          <w:sz w:val="26"/>
          <w:szCs w:val="26"/>
        </w:rPr>
        <w:t xml:space="preserve">    </w:t>
      </w:r>
      <w:r w:rsidR="00704048" w:rsidRPr="00F2632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20.03.2025 г. № </w:t>
      </w:r>
      <w:r w:rsidR="00704048" w:rsidRPr="00F26322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33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-</w:t>
      </w:r>
      <w:r w:rsidR="00704048" w:rsidRPr="00F26322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ФЗ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 « Об общих принципах организации </w:t>
      </w:r>
      <w:r w:rsidR="00704048" w:rsidRPr="00F26322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местного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="00704048" w:rsidRPr="00F26322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самоуправления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в единой системе публичной власти»</w:t>
      </w:r>
      <w:r w:rsidR="00704048" w:rsidRPr="00F26322">
        <w:rPr>
          <w:rFonts w:ascii="Times New Roman" w:hAnsi="Times New Roman" w:cs="Times New Roman"/>
          <w:sz w:val="26"/>
          <w:szCs w:val="26"/>
        </w:rPr>
        <w:t xml:space="preserve">, Законом Омской области от   года №       «О преобразовании всех поселений, входящих в состав Муромцевского муниципального района Омской области, путем их объединения с наделением вновь образованного муниципального образования статусом муниципального округа», на основании решения территориальной избирательной комиссии по </w:t>
      </w:r>
      <w:proofErr w:type="spellStart"/>
      <w:r w:rsidR="00704048" w:rsidRPr="00F26322">
        <w:rPr>
          <w:rFonts w:ascii="Times New Roman" w:hAnsi="Times New Roman" w:cs="Times New Roman"/>
          <w:sz w:val="26"/>
          <w:szCs w:val="26"/>
        </w:rPr>
        <w:t>Муромцевскому</w:t>
      </w:r>
      <w:proofErr w:type="spellEnd"/>
      <w:r w:rsidR="00704048" w:rsidRPr="00F26322">
        <w:rPr>
          <w:rFonts w:ascii="Times New Roman" w:hAnsi="Times New Roman" w:cs="Times New Roman"/>
          <w:sz w:val="26"/>
          <w:szCs w:val="26"/>
        </w:rPr>
        <w:t xml:space="preserve"> району Омской области  от 15.09.2025 №45 / 14    Совет  Муромцевского  района Омской области </w:t>
      </w:r>
      <w:r w:rsidR="00704048" w:rsidRPr="00F26322">
        <w:rPr>
          <w:rFonts w:ascii="Times New Roman" w:hAnsi="Times New Roman" w:cs="Times New Roman"/>
          <w:b/>
          <w:sz w:val="26"/>
          <w:szCs w:val="26"/>
        </w:rPr>
        <w:t>РЕШИЛ:</w:t>
      </w:r>
      <w:r w:rsidR="00704048" w:rsidRPr="00F263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048" w:rsidRPr="00F26322" w:rsidRDefault="00704048" w:rsidP="007040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26322">
        <w:rPr>
          <w:rFonts w:ascii="Times New Roman" w:hAnsi="Times New Roman"/>
          <w:sz w:val="26"/>
          <w:szCs w:val="26"/>
        </w:rPr>
        <w:t>Признать полномочия депутатов Совета Муромцевского района Омской области первого созыва:</w:t>
      </w:r>
    </w:p>
    <w:p w:rsidR="00704048" w:rsidRPr="00F26322" w:rsidRDefault="00704048" w:rsidP="00704048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Суриной Татьяны Васильевны, избранной по одномандатному округу №1;</w:t>
      </w:r>
    </w:p>
    <w:p w:rsidR="00704048" w:rsidRPr="00F26322" w:rsidRDefault="00F26322" w:rsidP="00F26322">
      <w:pPr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04048" w:rsidRPr="00F26322">
        <w:rPr>
          <w:rFonts w:ascii="Times New Roman" w:hAnsi="Times New Roman" w:cs="Times New Roman"/>
          <w:sz w:val="26"/>
          <w:szCs w:val="26"/>
        </w:rPr>
        <w:t>Кузнецовой Любови Витальевны, избранной по одномандатному округу №2;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Пономаревой Ирины Геннадьевны, избранной по одномандатному округу №3;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Вязанкиной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Анны Александровны, избранной по одномандатному округу №4;</w:t>
      </w:r>
    </w:p>
    <w:p w:rsidR="00F45A2B" w:rsidRDefault="00704048" w:rsidP="00F45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Григорьева Владимира Александровича,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избранного  по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одномандатному округу </w:t>
      </w:r>
    </w:p>
    <w:p w:rsidR="00704048" w:rsidRPr="00F26322" w:rsidRDefault="00704048" w:rsidP="00F45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№</w:t>
      </w:r>
      <w:r w:rsidR="00F45A2B">
        <w:rPr>
          <w:rFonts w:ascii="Times New Roman" w:hAnsi="Times New Roman" w:cs="Times New Roman"/>
          <w:sz w:val="26"/>
          <w:szCs w:val="26"/>
        </w:rPr>
        <w:t xml:space="preserve"> </w:t>
      </w:r>
      <w:r w:rsidRPr="00F26322">
        <w:rPr>
          <w:rFonts w:ascii="Times New Roman" w:hAnsi="Times New Roman" w:cs="Times New Roman"/>
          <w:sz w:val="26"/>
          <w:szCs w:val="26"/>
        </w:rPr>
        <w:t>5;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Басак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Натальи Александровны, избранной по одномандатному округу №6;</w:t>
      </w:r>
    </w:p>
    <w:p w:rsidR="00F45A2B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Колошницыной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Людмилы Владимировны, изб</w:t>
      </w:r>
      <w:r w:rsidR="00F45A2B">
        <w:rPr>
          <w:rFonts w:ascii="Times New Roman" w:hAnsi="Times New Roman" w:cs="Times New Roman"/>
          <w:sz w:val="26"/>
          <w:szCs w:val="26"/>
        </w:rPr>
        <w:t>ранной по одномандатному округу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№7;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Иванова Александра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Геннадьевича,  избранного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 по двухмандатному округу №8;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Петер Юрия Николаевича,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избранного  по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двухмандатному округу №8;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Липатова Сергея </w:t>
      </w:r>
      <w:proofErr w:type="gramStart"/>
      <w:r w:rsidR="000677F6">
        <w:rPr>
          <w:rFonts w:ascii="Times New Roman" w:hAnsi="Times New Roman" w:cs="Times New Roman"/>
          <w:sz w:val="26"/>
          <w:szCs w:val="26"/>
        </w:rPr>
        <w:t>Александровича</w:t>
      </w:r>
      <w:r w:rsidRPr="00F26322">
        <w:rPr>
          <w:rFonts w:ascii="Times New Roman" w:hAnsi="Times New Roman" w:cs="Times New Roman"/>
          <w:sz w:val="26"/>
          <w:szCs w:val="26"/>
        </w:rPr>
        <w:t>,  избранного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 по двухмандатному округу №9;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Нуждина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Александра Михайловича,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избранного  по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двухмандатному округу №9;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Горбанина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Федора Александровича,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избранного  по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одномандатному округу №10;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Солодких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Юлии Александровны, избранной по одномандатному округу №11;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Ромас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Елены Николаевны, избранной по одномандатному округу №12;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Вихровой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Валентины Васильевны, избранной по одномандатному округу №13;</w:t>
      </w:r>
    </w:p>
    <w:p w:rsidR="00704048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</w:p>
    <w:p w:rsidR="00F26322" w:rsidRPr="00F26322" w:rsidRDefault="00F26322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704048" w:rsidP="00F52BA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26322">
        <w:rPr>
          <w:rFonts w:ascii="Times New Roman" w:hAnsi="Times New Roman"/>
          <w:sz w:val="26"/>
          <w:szCs w:val="26"/>
        </w:rPr>
        <w:lastRenderedPageBreak/>
        <w:t>Прекратить полномочия:</w:t>
      </w:r>
    </w:p>
    <w:p w:rsidR="00704048" w:rsidRPr="00F26322" w:rsidRDefault="00704048" w:rsidP="00704048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1)</w:t>
      </w:r>
      <w:r w:rsidR="00F45A2B">
        <w:rPr>
          <w:rFonts w:ascii="Times New Roman" w:hAnsi="Times New Roman" w:cs="Times New Roman"/>
          <w:sz w:val="26"/>
          <w:szCs w:val="26"/>
        </w:rPr>
        <w:t xml:space="preserve"> </w:t>
      </w:r>
      <w:r w:rsidRPr="00F26322">
        <w:rPr>
          <w:rFonts w:ascii="Times New Roman" w:hAnsi="Times New Roman" w:cs="Times New Roman"/>
          <w:sz w:val="26"/>
          <w:szCs w:val="26"/>
        </w:rPr>
        <w:t>Совета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gramStart"/>
      <w:r w:rsidRPr="00F26322">
        <w:rPr>
          <w:rFonts w:ascii="Times New Roman" w:hAnsi="Times New Roman" w:cs="Times New Roman"/>
          <w:sz w:val="26"/>
          <w:szCs w:val="26"/>
        </w:rPr>
        <w:t>2).Совета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Муромцевского городского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3.)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Артынского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4.)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Бергамакского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5.)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Гуровского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6.) Совета Кондратьевского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7.)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Карбызинского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8.) Совета Курганского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9.)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Кам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-Курского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10.) Совета Костинского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11.)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Моховского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12.)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Мысовского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13.)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Низовского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Муромцевского .муниципального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14.)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Пореченского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gramStart"/>
      <w:r w:rsidRPr="00F26322">
        <w:rPr>
          <w:rFonts w:ascii="Times New Roman" w:hAnsi="Times New Roman" w:cs="Times New Roman"/>
          <w:sz w:val="26"/>
          <w:szCs w:val="26"/>
        </w:rPr>
        <w:t>15).Совета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Рязанского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16)</w:t>
      </w:r>
      <w:r w:rsidR="00F26322" w:rsidRPr="00F26322">
        <w:rPr>
          <w:rFonts w:ascii="Times New Roman" w:hAnsi="Times New Roman" w:cs="Times New Roman"/>
          <w:sz w:val="26"/>
          <w:szCs w:val="26"/>
        </w:rPr>
        <w:t xml:space="preserve"> </w:t>
      </w:r>
      <w:r w:rsidRPr="00F26322">
        <w:rPr>
          <w:rFonts w:ascii="Times New Roman" w:hAnsi="Times New Roman" w:cs="Times New Roman"/>
          <w:sz w:val="26"/>
          <w:szCs w:val="26"/>
        </w:rPr>
        <w:t>Совета Ушаковского сельского поселения Муромцевского муниципального района Омской области;</w:t>
      </w:r>
    </w:p>
    <w:p w:rsidR="00704048" w:rsidRPr="00F26322" w:rsidRDefault="00704048" w:rsidP="00704048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704048" w:rsidP="00F26322">
      <w:pPr>
        <w:pStyle w:val="ConsPlu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  <w:r w:rsidRPr="00F26322">
        <w:rPr>
          <w:rFonts w:ascii="Times New Roman" w:hAnsi="Times New Roman"/>
          <w:sz w:val="26"/>
          <w:szCs w:val="26"/>
        </w:rPr>
        <w:t xml:space="preserve">3.  Опубликовать настоящее решение в </w:t>
      </w:r>
      <w:r w:rsidRPr="00F26322">
        <w:rPr>
          <w:rFonts w:ascii="Times New Roman" w:eastAsia="Calibri" w:hAnsi="Times New Roman"/>
          <w:sz w:val="26"/>
          <w:szCs w:val="26"/>
          <w:lang w:eastAsia="en-US"/>
        </w:rPr>
        <w:t xml:space="preserve">периодическом печатном издании, распространяемом в </w:t>
      </w:r>
      <w:proofErr w:type="spellStart"/>
      <w:r w:rsidRPr="00F26322">
        <w:rPr>
          <w:rFonts w:ascii="Times New Roman" w:eastAsia="Calibri" w:hAnsi="Times New Roman"/>
          <w:sz w:val="26"/>
          <w:szCs w:val="26"/>
          <w:lang w:eastAsia="en-US"/>
        </w:rPr>
        <w:t>Муромцевском</w:t>
      </w:r>
      <w:proofErr w:type="spellEnd"/>
      <w:r w:rsidRPr="00F26322">
        <w:rPr>
          <w:rFonts w:ascii="Times New Roman" w:eastAsia="Calibri" w:hAnsi="Times New Roman"/>
          <w:sz w:val="26"/>
          <w:szCs w:val="26"/>
          <w:lang w:eastAsia="en-US"/>
        </w:rPr>
        <w:t xml:space="preserve"> муниципальном районе Омской области</w:t>
      </w:r>
      <w:r w:rsidRPr="00F26322">
        <w:rPr>
          <w:rFonts w:ascii="Times New Roman" w:hAnsi="Times New Roman"/>
          <w:sz w:val="26"/>
          <w:szCs w:val="26"/>
        </w:rPr>
        <w:t> – </w:t>
      </w:r>
      <w:r w:rsidRPr="00F26322">
        <w:rPr>
          <w:rFonts w:ascii="Times New Roman" w:eastAsia="Calibri" w:hAnsi="Times New Roman"/>
          <w:sz w:val="26"/>
          <w:szCs w:val="26"/>
          <w:lang w:eastAsia="en-US"/>
        </w:rPr>
        <w:t xml:space="preserve">«Вестник Муромцевского муниципального района», </w:t>
      </w:r>
      <w:r w:rsidRPr="00F26322">
        <w:rPr>
          <w:rFonts w:ascii="Times New Roman" w:hAnsi="Times New Roman"/>
          <w:sz w:val="26"/>
          <w:szCs w:val="26"/>
        </w:rPr>
        <w:t>и разместить на официальном сайте Муромцевского муниципального района Омской области в сети «Интернет».</w:t>
      </w:r>
    </w:p>
    <w:p w:rsidR="00704048" w:rsidRPr="00F26322" w:rsidRDefault="00F26322" w:rsidP="0070404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04048" w:rsidRPr="00F26322">
        <w:rPr>
          <w:rFonts w:ascii="Times New Roman" w:hAnsi="Times New Roman" w:cs="Times New Roman"/>
          <w:sz w:val="26"/>
          <w:szCs w:val="26"/>
        </w:rPr>
        <w:t>4. Настоящее решение вступает в силу со дня принятия.</w:t>
      </w:r>
    </w:p>
    <w:tbl>
      <w:tblPr>
        <w:tblW w:w="10764" w:type="dxa"/>
        <w:tblLook w:val="04A0" w:firstRow="1" w:lastRow="0" w:firstColumn="1" w:lastColumn="0" w:noHBand="0" w:noVBand="1"/>
      </w:tblPr>
      <w:tblGrid>
        <w:gridCol w:w="5670"/>
        <w:gridCol w:w="5094"/>
      </w:tblGrid>
      <w:tr w:rsidR="00704048" w:rsidRPr="00F26322" w:rsidTr="00F45A2B">
        <w:trPr>
          <w:trHeight w:val="1483"/>
        </w:trPr>
        <w:tc>
          <w:tcPr>
            <w:tcW w:w="5670" w:type="dxa"/>
          </w:tcPr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>Глава Муромцевского</w:t>
            </w:r>
          </w:p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муниципального района</w:t>
            </w:r>
          </w:p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48" w:rsidRPr="00F26322" w:rsidRDefault="00704048" w:rsidP="00F45A2B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F45A2B">
              <w:rPr>
                <w:rFonts w:ascii="Times New Roman" w:eastAsia="Calibri" w:hAnsi="Times New Roman" w:cs="Times New Roman"/>
                <w:sz w:val="26"/>
                <w:szCs w:val="26"/>
              </w:rPr>
              <w:t>_______________</w:t>
            </w: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С.Н. Казанков</w:t>
            </w:r>
          </w:p>
        </w:tc>
        <w:tc>
          <w:tcPr>
            <w:tcW w:w="5094" w:type="dxa"/>
          </w:tcPr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Совета </w:t>
            </w:r>
          </w:p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>Муромцевского района</w:t>
            </w:r>
          </w:p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48" w:rsidRPr="00F26322" w:rsidRDefault="00704048" w:rsidP="00390DA0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>_______________</w:t>
            </w:r>
            <w:r w:rsidR="00390DA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ФИО</w:t>
            </w:r>
          </w:p>
        </w:tc>
      </w:tr>
    </w:tbl>
    <w:p w:rsidR="00E44A6D" w:rsidRPr="00F26322" w:rsidRDefault="00E44A6D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E44A6D" w:rsidRPr="00F26322" w:rsidSect="007040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F457A"/>
    <w:multiLevelType w:val="hybridMultilevel"/>
    <w:tmpl w:val="639278A8"/>
    <w:lvl w:ilvl="0" w:tplc="380A2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CA"/>
    <w:rsid w:val="000677F6"/>
    <w:rsid w:val="002D71EA"/>
    <w:rsid w:val="00390DA0"/>
    <w:rsid w:val="00547EED"/>
    <w:rsid w:val="00645ECA"/>
    <w:rsid w:val="00704048"/>
    <w:rsid w:val="00B947BF"/>
    <w:rsid w:val="00BE7DE2"/>
    <w:rsid w:val="00D836B6"/>
    <w:rsid w:val="00E44A6D"/>
    <w:rsid w:val="00F26322"/>
    <w:rsid w:val="00F4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D69A"/>
  <w15:chartTrackingRefBased/>
  <w15:docId w15:val="{ED8F0F9E-1FCD-4DCB-B5C8-1BD14208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0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048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 Знак"/>
    <w:link w:val="ConsPlusNormal0"/>
    <w:rsid w:val="00704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"/>
    <w:rsid w:val="00704048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6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322"/>
    <w:rPr>
      <w:rFonts w:ascii="Segoe UI" w:hAnsi="Segoe UI" w:cs="Segoe UI"/>
      <w:sz w:val="18"/>
      <w:szCs w:val="18"/>
    </w:rPr>
  </w:style>
  <w:style w:type="paragraph" w:customStyle="1" w:styleId="1">
    <w:name w:val="???????1"/>
    <w:rsid w:val="00F45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???????"/>
    <w:rsid w:val="00F45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6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11</cp:revision>
  <cp:lastPrinted>2025-10-01T10:55:00Z</cp:lastPrinted>
  <dcterms:created xsi:type="dcterms:W3CDTF">2025-09-30T08:54:00Z</dcterms:created>
  <dcterms:modified xsi:type="dcterms:W3CDTF">2025-10-03T03:22:00Z</dcterms:modified>
</cp:coreProperties>
</file>