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10" w:type="dxa"/>
        <w:jc w:val="center"/>
        <w:tblInd w:w="99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9610"/>
      </w:tblGrid>
      <w:tr w:rsidR="008C5245" w:rsidTr="00242E0B">
        <w:trPr>
          <w:cantSplit/>
          <w:trHeight w:val="3828"/>
          <w:jc w:val="center"/>
        </w:trPr>
        <w:tc>
          <w:tcPr>
            <w:tcW w:w="9610" w:type="dxa"/>
          </w:tcPr>
          <w:p w:rsidR="008C5245" w:rsidRDefault="008C5245" w:rsidP="007A1693">
            <w:pPr>
              <w:ind w:left="-69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619125" cy="800100"/>
                  <wp:effectExtent l="19050" t="0" r="9525" b="0"/>
                  <wp:docPr id="1" name="Рисунок 1" descr="герб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герб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C5245" w:rsidRPr="000F32D5" w:rsidRDefault="008C5245" w:rsidP="007A1693">
            <w:pPr>
              <w:ind w:left="-69"/>
              <w:jc w:val="center"/>
              <w:rPr>
                <w:sz w:val="32"/>
                <w:szCs w:val="32"/>
              </w:rPr>
            </w:pPr>
            <w:r w:rsidRPr="000F32D5">
              <w:rPr>
                <w:b/>
                <w:sz w:val="32"/>
                <w:szCs w:val="32"/>
              </w:rPr>
              <w:t>Администрация</w:t>
            </w:r>
          </w:p>
          <w:p w:rsidR="008C5245" w:rsidRPr="000F32D5" w:rsidRDefault="008C5245" w:rsidP="007A1693">
            <w:pPr>
              <w:ind w:left="-69"/>
              <w:jc w:val="center"/>
              <w:rPr>
                <w:b/>
                <w:sz w:val="32"/>
                <w:szCs w:val="32"/>
              </w:rPr>
            </w:pPr>
            <w:r w:rsidRPr="000F32D5">
              <w:rPr>
                <w:b/>
                <w:sz w:val="32"/>
                <w:szCs w:val="32"/>
              </w:rPr>
              <w:t>Муромцевского муниципального района</w:t>
            </w:r>
          </w:p>
          <w:p w:rsidR="008C5245" w:rsidRPr="000F32D5" w:rsidRDefault="008C5245" w:rsidP="007A1693">
            <w:pPr>
              <w:ind w:left="-69"/>
              <w:jc w:val="center"/>
              <w:rPr>
                <w:b/>
                <w:sz w:val="32"/>
                <w:szCs w:val="32"/>
              </w:rPr>
            </w:pPr>
            <w:r w:rsidRPr="000F32D5">
              <w:rPr>
                <w:b/>
                <w:sz w:val="32"/>
                <w:szCs w:val="32"/>
              </w:rPr>
              <w:t>Омской области</w:t>
            </w:r>
          </w:p>
          <w:p w:rsidR="008C5245" w:rsidRPr="00802588" w:rsidRDefault="008C5245" w:rsidP="007A1693">
            <w:pPr>
              <w:pStyle w:val="1"/>
              <w:ind w:left="-69"/>
              <w:rPr>
                <w:b/>
                <w:sz w:val="52"/>
                <w:szCs w:val="52"/>
              </w:rPr>
            </w:pPr>
            <w:r w:rsidRPr="00802588">
              <w:rPr>
                <w:b/>
                <w:sz w:val="52"/>
                <w:szCs w:val="52"/>
              </w:rPr>
              <w:t>ПОСТАНОВЛЕНИЕ</w:t>
            </w:r>
          </w:p>
          <w:p w:rsidR="008C5245" w:rsidRDefault="008C5245" w:rsidP="007A1693">
            <w:pPr>
              <w:pStyle w:val="1"/>
              <w:ind w:left="-69" w:right="497"/>
              <w:jc w:val="both"/>
              <w:rPr>
                <w:sz w:val="20"/>
              </w:rPr>
            </w:pPr>
          </w:p>
          <w:p w:rsidR="008C5245" w:rsidRDefault="00F5444D" w:rsidP="007A1693">
            <w:pPr>
              <w:pStyle w:val="1"/>
              <w:ind w:left="-69" w:right="49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11.11.2025</w:t>
            </w:r>
            <w:r w:rsidR="00E93147">
              <w:rPr>
                <w:sz w:val="28"/>
                <w:szCs w:val="28"/>
              </w:rPr>
              <w:t xml:space="preserve"> № </w:t>
            </w:r>
            <w:r>
              <w:rPr>
                <w:sz w:val="28"/>
                <w:szCs w:val="28"/>
              </w:rPr>
              <w:t>298</w:t>
            </w:r>
            <w:r w:rsidR="008C5245">
              <w:rPr>
                <w:sz w:val="28"/>
                <w:szCs w:val="28"/>
              </w:rPr>
              <w:t>-п</w:t>
            </w:r>
          </w:p>
          <w:p w:rsidR="008C5245" w:rsidRDefault="008C5245" w:rsidP="007A1693">
            <w:pPr>
              <w:pStyle w:val="1"/>
              <w:ind w:left="-69" w:right="49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р.п. Муромцево</w:t>
            </w:r>
          </w:p>
          <w:p w:rsidR="008C5245" w:rsidRDefault="008C5245" w:rsidP="00EA6089">
            <w:pPr>
              <w:ind w:left="-84"/>
              <w:rPr>
                <w:sz w:val="28"/>
                <w:szCs w:val="28"/>
              </w:rPr>
            </w:pPr>
          </w:p>
        </w:tc>
      </w:tr>
    </w:tbl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778"/>
      </w:tblGrid>
      <w:tr w:rsidR="00242E0B" w:rsidTr="00242E0B">
        <w:tc>
          <w:tcPr>
            <w:tcW w:w="5778" w:type="dxa"/>
          </w:tcPr>
          <w:p w:rsidR="00242E0B" w:rsidRDefault="00F5444D" w:rsidP="00242E0B">
            <w:pPr>
              <w:jc w:val="both"/>
            </w:pPr>
            <w:r>
              <w:rPr>
                <w:sz w:val="28"/>
                <w:szCs w:val="28"/>
              </w:rPr>
              <w:t>О внесении изменений в постановление Администрации Муромцевского муниципального района Омской области от 25.01.2023 № 20-п «</w:t>
            </w:r>
            <w:r w:rsidR="00242E0B">
              <w:rPr>
                <w:sz w:val="28"/>
                <w:szCs w:val="28"/>
              </w:rPr>
              <w:t>О распределении обязанностей между руководителями Администрации Муромцевского муниципального района, а также директором муниципального казенного учреждения «Хозяйственное управление Администрации Муромцевского муниципального района»</w:t>
            </w:r>
          </w:p>
          <w:p w:rsidR="00242E0B" w:rsidRDefault="00242E0B" w:rsidP="00242E0B">
            <w:pPr>
              <w:jc w:val="both"/>
              <w:rPr>
                <w:sz w:val="28"/>
                <w:szCs w:val="28"/>
              </w:rPr>
            </w:pPr>
          </w:p>
        </w:tc>
      </w:tr>
    </w:tbl>
    <w:p w:rsidR="008C5245" w:rsidRDefault="008C5245" w:rsidP="00242E0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целях повышения эффективности деятельности Администрации Муромцевского района, руководствуясь Федеральным законом от 06.10.2003 № 131-ФЗ «Об общих принципах организации местного самоуправления в Российской Федерации», Уставом Муромцевского муниципального района</w:t>
      </w:r>
      <w:r w:rsidR="0073691F">
        <w:rPr>
          <w:sz w:val="28"/>
          <w:szCs w:val="28"/>
        </w:rPr>
        <w:t xml:space="preserve"> Омской области</w:t>
      </w:r>
      <w:r>
        <w:rPr>
          <w:sz w:val="28"/>
          <w:szCs w:val="28"/>
        </w:rPr>
        <w:t xml:space="preserve">, </w:t>
      </w:r>
      <w:r w:rsidR="00F5444D">
        <w:rPr>
          <w:sz w:val="28"/>
          <w:szCs w:val="28"/>
        </w:rPr>
        <w:t>Администрация Муромцевского муниципального района Омской области ПОСТАНОВЛЯЕТ</w:t>
      </w:r>
      <w:r>
        <w:rPr>
          <w:sz w:val="28"/>
          <w:szCs w:val="28"/>
        </w:rPr>
        <w:t>:</w:t>
      </w:r>
    </w:p>
    <w:p w:rsidR="00F5444D" w:rsidRDefault="00F5444D" w:rsidP="0097376B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 Внести следующие изменения и дополнения в приложение № 1 «Распределение обязанностей между руководителями Администрации Муромцевского муниципального района, а также директором муниципального казенного учреждения «Хозяйственное управление Администрации Муромцевского муниципального района»:</w:t>
      </w:r>
    </w:p>
    <w:p w:rsidR="00F5444D" w:rsidRDefault="00F5444D" w:rsidP="0097376B">
      <w:pPr>
        <w:autoSpaceDE w:val="0"/>
        <w:autoSpaceDN w:val="0"/>
        <w:adjustRightInd w:val="0"/>
        <w:spacing w:line="276" w:lineRule="auto"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 xml:space="preserve">Абзац второй пункта 4 изложить в новой редакции: </w:t>
      </w:r>
      <w:proofErr w:type="gramStart"/>
      <w:r>
        <w:rPr>
          <w:sz w:val="28"/>
          <w:szCs w:val="28"/>
        </w:rPr>
        <w:t xml:space="preserve">«Ведет </w:t>
      </w:r>
      <w:r w:rsidRPr="001B426E">
        <w:rPr>
          <w:sz w:val="28"/>
          <w:szCs w:val="28"/>
        </w:rPr>
        <w:t xml:space="preserve">вопросы </w:t>
      </w:r>
      <w:r>
        <w:rPr>
          <w:sz w:val="28"/>
          <w:szCs w:val="28"/>
        </w:rPr>
        <w:t xml:space="preserve">аграрной и земельной реформы, мелиорации и водного хозяйства, переработки сельхозпродукции, продовольственной политики, развития пчеловодства, садоводства и огородничества, </w:t>
      </w:r>
      <w:r>
        <w:rPr>
          <w:rFonts w:eastAsiaTheme="minorHAnsi"/>
          <w:sz w:val="28"/>
          <w:szCs w:val="28"/>
          <w:lang w:eastAsia="en-US"/>
        </w:rPr>
        <w:t>создания условий для развития сельскохозяйственного производства в поселениях, расширения рынка сельскохозяйственной продукции, сырья и продовольствия, содействия развитию малого и среднего предпринимательства, оказания поддержки социально ориентированным некоммерческим организациям, благотворительной деятельности и добровольчеству (</w:t>
      </w:r>
      <w:proofErr w:type="spellStart"/>
      <w:r>
        <w:rPr>
          <w:rFonts w:eastAsiaTheme="minorHAnsi"/>
          <w:sz w:val="28"/>
          <w:szCs w:val="28"/>
          <w:lang w:eastAsia="en-US"/>
        </w:rPr>
        <w:t>волонтерству</w:t>
      </w:r>
      <w:proofErr w:type="spellEnd"/>
      <w:r>
        <w:rPr>
          <w:rFonts w:eastAsiaTheme="minorHAnsi"/>
          <w:sz w:val="28"/>
          <w:szCs w:val="28"/>
          <w:lang w:eastAsia="en-US"/>
        </w:rPr>
        <w:t>),</w:t>
      </w:r>
      <w:r w:rsidR="007C06DE">
        <w:rPr>
          <w:rFonts w:eastAsiaTheme="minorHAnsi"/>
          <w:sz w:val="28"/>
          <w:szCs w:val="28"/>
          <w:lang w:eastAsia="en-US"/>
        </w:rPr>
        <w:t xml:space="preserve"> обеспечивает осуществление</w:t>
      </w:r>
      <w:r>
        <w:rPr>
          <w:rFonts w:eastAsiaTheme="minorHAnsi"/>
          <w:sz w:val="28"/>
          <w:szCs w:val="28"/>
          <w:lang w:eastAsia="en-US"/>
        </w:rPr>
        <w:t xml:space="preserve"> муниципального земельного контроля в отношении земель сельскохозяйственного</w:t>
      </w:r>
      <w:proofErr w:type="gramEnd"/>
      <w:r>
        <w:rPr>
          <w:rFonts w:eastAsiaTheme="minorHAnsi"/>
          <w:sz w:val="28"/>
          <w:szCs w:val="28"/>
          <w:lang w:eastAsia="en-US"/>
        </w:rPr>
        <w:t xml:space="preserve"> назначения</w:t>
      </w:r>
      <w:r w:rsidR="007C06DE">
        <w:rPr>
          <w:rFonts w:eastAsiaTheme="minorHAnsi"/>
          <w:sz w:val="28"/>
          <w:szCs w:val="28"/>
          <w:lang w:eastAsia="en-US"/>
        </w:rPr>
        <w:t xml:space="preserve"> </w:t>
      </w:r>
      <w:r w:rsidR="007C06DE" w:rsidRPr="00941E93">
        <w:rPr>
          <w:rFonts w:eastAsiaTheme="minorHAnsi"/>
          <w:sz w:val="28"/>
          <w:szCs w:val="28"/>
          <w:lang w:eastAsia="en-US"/>
        </w:rPr>
        <w:t xml:space="preserve">на </w:t>
      </w:r>
      <w:r w:rsidR="007C06DE">
        <w:rPr>
          <w:rFonts w:eastAsiaTheme="minorHAnsi"/>
          <w:sz w:val="28"/>
          <w:szCs w:val="28"/>
          <w:lang w:eastAsia="en-US"/>
        </w:rPr>
        <w:t xml:space="preserve">территории </w:t>
      </w:r>
      <w:r w:rsidR="007C06DE">
        <w:rPr>
          <w:rFonts w:eastAsiaTheme="minorHAnsi"/>
          <w:sz w:val="28"/>
          <w:szCs w:val="28"/>
          <w:lang w:eastAsia="en-US"/>
        </w:rPr>
        <w:lastRenderedPageBreak/>
        <w:t>Муромцевского муниципального района в соответствие с полномочиями органов местного самоуправления района</w:t>
      </w:r>
      <w:r>
        <w:rPr>
          <w:rFonts w:eastAsiaTheme="minorHAnsi"/>
          <w:sz w:val="28"/>
          <w:szCs w:val="28"/>
          <w:lang w:eastAsia="en-US"/>
        </w:rPr>
        <w:t>,</w:t>
      </w:r>
      <w:r>
        <w:rPr>
          <w:sz w:val="28"/>
          <w:szCs w:val="28"/>
        </w:rPr>
        <w:t xml:space="preserve"> взаимодействует с организациями Муромцевского муниципального района Омской области по вопросам сельскохозяйственного производства, </w:t>
      </w:r>
      <w:r>
        <w:rPr>
          <w:rFonts w:eastAsiaTheme="minorHAnsi"/>
          <w:sz w:val="28"/>
          <w:szCs w:val="28"/>
          <w:lang w:eastAsia="en-US"/>
        </w:rPr>
        <w:t xml:space="preserve">организации мероприятий </w:t>
      </w:r>
      <w:proofErr w:type="spellStart"/>
      <w:r>
        <w:rPr>
          <w:rFonts w:eastAsiaTheme="minorHAnsi"/>
          <w:sz w:val="28"/>
          <w:szCs w:val="28"/>
          <w:lang w:eastAsia="en-US"/>
        </w:rPr>
        <w:t>межпоселенческого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характера по охране окружающей среды.</w:t>
      </w:r>
    </w:p>
    <w:p w:rsidR="00F5444D" w:rsidRPr="00540418" w:rsidRDefault="00F5444D" w:rsidP="0097376B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Н</w:t>
      </w:r>
      <w:r w:rsidRPr="00540418">
        <w:rPr>
          <w:rFonts w:ascii="Times New Roman" w:hAnsi="Times New Roman" w:cs="Times New Roman"/>
          <w:sz w:val="28"/>
          <w:szCs w:val="28"/>
        </w:rPr>
        <w:t xml:space="preserve">астоящее постановление </w:t>
      </w:r>
      <w:r>
        <w:rPr>
          <w:rFonts w:ascii="Times New Roman" w:hAnsi="Times New Roman" w:cs="Times New Roman"/>
          <w:sz w:val="28"/>
          <w:szCs w:val="28"/>
        </w:rPr>
        <w:t xml:space="preserve">опубликовать в периодическом печатном издании, распространяемом в Муромцевском муниципальном районе Омской области – «Вестник Муромцевского муниципального района»  и </w:t>
      </w:r>
      <w:r w:rsidRPr="00540418">
        <w:rPr>
          <w:rFonts w:ascii="Times New Roman" w:hAnsi="Times New Roman" w:cs="Times New Roman"/>
          <w:sz w:val="28"/>
          <w:szCs w:val="28"/>
        </w:rPr>
        <w:t>разместить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40418">
        <w:rPr>
          <w:rFonts w:ascii="Times New Roman" w:hAnsi="Times New Roman" w:cs="Times New Roman"/>
          <w:sz w:val="28"/>
          <w:szCs w:val="28"/>
        </w:rPr>
        <w:t>на официальном сайте Муромцевского муниципального района</w:t>
      </w:r>
      <w:r>
        <w:rPr>
          <w:rFonts w:ascii="Times New Roman" w:hAnsi="Times New Roman" w:cs="Times New Roman"/>
          <w:sz w:val="28"/>
          <w:szCs w:val="28"/>
        </w:rPr>
        <w:t xml:space="preserve"> в </w:t>
      </w:r>
      <w:r w:rsidRPr="0037291A">
        <w:rPr>
          <w:rFonts w:ascii="Times New Roman" w:hAnsi="Times New Roman" w:cs="Times New Roman"/>
          <w:sz w:val="28"/>
          <w:szCs w:val="28"/>
        </w:rPr>
        <w:t>информационно-телекоммуникационной</w:t>
      </w:r>
      <w:r>
        <w:rPr>
          <w:rFonts w:ascii="Times New Roman" w:hAnsi="Times New Roman" w:cs="Times New Roman"/>
          <w:sz w:val="28"/>
          <w:szCs w:val="28"/>
        </w:rPr>
        <w:t xml:space="preserve"> сети</w:t>
      </w:r>
      <w:r w:rsidRPr="00540418">
        <w:rPr>
          <w:rFonts w:ascii="Times New Roman" w:hAnsi="Times New Roman" w:cs="Times New Roman"/>
          <w:sz w:val="28"/>
          <w:szCs w:val="28"/>
        </w:rPr>
        <w:t xml:space="preserve"> "Интернет".</w:t>
      </w:r>
    </w:p>
    <w:p w:rsidR="004126EE" w:rsidRDefault="004126EE" w:rsidP="008C5245">
      <w:pPr>
        <w:jc w:val="both"/>
        <w:rPr>
          <w:sz w:val="28"/>
          <w:szCs w:val="28"/>
        </w:rPr>
      </w:pPr>
    </w:p>
    <w:p w:rsidR="00F5444D" w:rsidRDefault="00F5444D" w:rsidP="008C5245">
      <w:pPr>
        <w:jc w:val="both"/>
        <w:rPr>
          <w:sz w:val="28"/>
          <w:szCs w:val="28"/>
        </w:rPr>
      </w:pPr>
    </w:p>
    <w:p w:rsidR="008C5245" w:rsidRDefault="008C5245" w:rsidP="008C5245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 муниципального района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F409DF">
        <w:rPr>
          <w:sz w:val="28"/>
          <w:szCs w:val="28"/>
        </w:rPr>
        <w:t xml:space="preserve">       </w:t>
      </w:r>
      <w:r w:rsidR="00F5444D">
        <w:rPr>
          <w:sz w:val="28"/>
          <w:szCs w:val="28"/>
        </w:rPr>
        <w:t xml:space="preserve">     </w:t>
      </w:r>
      <w:r w:rsidR="00F409DF">
        <w:rPr>
          <w:sz w:val="28"/>
          <w:szCs w:val="28"/>
        </w:rPr>
        <w:t xml:space="preserve">       </w:t>
      </w:r>
      <w:r w:rsidR="00F5444D">
        <w:rPr>
          <w:sz w:val="28"/>
          <w:szCs w:val="28"/>
        </w:rPr>
        <w:t xml:space="preserve">С.Н. Казанков </w:t>
      </w:r>
      <w:r>
        <w:rPr>
          <w:sz w:val="28"/>
          <w:szCs w:val="28"/>
        </w:rPr>
        <w:t xml:space="preserve">  </w:t>
      </w:r>
    </w:p>
    <w:p w:rsidR="00391F3A" w:rsidRDefault="00391F3A" w:rsidP="008C5245">
      <w:pPr>
        <w:jc w:val="both"/>
        <w:rPr>
          <w:sz w:val="22"/>
          <w:szCs w:val="22"/>
        </w:rPr>
      </w:pPr>
    </w:p>
    <w:p w:rsidR="00F5444D" w:rsidRDefault="00F5444D" w:rsidP="008C5245">
      <w:pPr>
        <w:jc w:val="both"/>
        <w:rPr>
          <w:sz w:val="22"/>
          <w:szCs w:val="22"/>
        </w:rPr>
      </w:pPr>
    </w:p>
    <w:p w:rsidR="00F5444D" w:rsidRDefault="00F5444D" w:rsidP="008C5245">
      <w:pPr>
        <w:jc w:val="both"/>
        <w:rPr>
          <w:sz w:val="22"/>
          <w:szCs w:val="22"/>
        </w:rPr>
      </w:pPr>
    </w:p>
    <w:p w:rsidR="00F5444D" w:rsidRDefault="00F5444D" w:rsidP="008C5245">
      <w:pPr>
        <w:jc w:val="both"/>
        <w:rPr>
          <w:sz w:val="22"/>
          <w:szCs w:val="22"/>
        </w:rPr>
      </w:pPr>
    </w:p>
    <w:p w:rsidR="00F5444D" w:rsidRDefault="00F5444D" w:rsidP="008C5245">
      <w:pPr>
        <w:jc w:val="both"/>
        <w:rPr>
          <w:sz w:val="22"/>
          <w:szCs w:val="22"/>
        </w:rPr>
      </w:pPr>
    </w:p>
    <w:p w:rsidR="00F5444D" w:rsidRDefault="00F5444D" w:rsidP="008C5245">
      <w:pPr>
        <w:jc w:val="both"/>
        <w:rPr>
          <w:sz w:val="22"/>
          <w:szCs w:val="22"/>
        </w:rPr>
      </w:pPr>
    </w:p>
    <w:p w:rsidR="00F5444D" w:rsidRDefault="00F5444D" w:rsidP="008C5245">
      <w:pPr>
        <w:jc w:val="both"/>
        <w:rPr>
          <w:sz w:val="22"/>
          <w:szCs w:val="22"/>
        </w:rPr>
      </w:pPr>
    </w:p>
    <w:p w:rsidR="00F5444D" w:rsidRDefault="00F5444D" w:rsidP="008C5245">
      <w:pPr>
        <w:jc w:val="both"/>
        <w:rPr>
          <w:sz w:val="22"/>
          <w:szCs w:val="22"/>
        </w:rPr>
      </w:pPr>
    </w:p>
    <w:p w:rsidR="00F5444D" w:rsidRDefault="00F5444D" w:rsidP="008C5245">
      <w:pPr>
        <w:jc w:val="both"/>
        <w:rPr>
          <w:sz w:val="22"/>
          <w:szCs w:val="22"/>
        </w:rPr>
      </w:pPr>
    </w:p>
    <w:p w:rsidR="00F5444D" w:rsidRDefault="00F5444D" w:rsidP="008C5245">
      <w:pPr>
        <w:jc w:val="both"/>
        <w:rPr>
          <w:sz w:val="22"/>
          <w:szCs w:val="22"/>
        </w:rPr>
      </w:pPr>
    </w:p>
    <w:p w:rsidR="00F5444D" w:rsidRDefault="00F5444D" w:rsidP="008C5245">
      <w:pPr>
        <w:jc w:val="both"/>
        <w:rPr>
          <w:sz w:val="22"/>
          <w:szCs w:val="22"/>
        </w:rPr>
      </w:pPr>
    </w:p>
    <w:p w:rsidR="00F5444D" w:rsidRDefault="00F5444D" w:rsidP="008C5245">
      <w:pPr>
        <w:jc w:val="both"/>
        <w:rPr>
          <w:sz w:val="22"/>
          <w:szCs w:val="22"/>
        </w:rPr>
      </w:pPr>
    </w:p>
    <w:p w:rsidR="00F5444D" w:rsidRDefault="00F5444D" w:rsidP="008C5245">
      <w:pPr>
        <w:jc w:val="both"/>
        <w:rPr>
          <w:sz w:val="22"/>
          <w:szCs w:val="22"/>
        </w:rPr>
      </w:pPr>
    </w:p>
    <w:p w:rsidR="00F5444D" w:rsidRDefault="00F5444D" w:rsidP="008C5245">
      <w:pPr>
        <w:jc w:val="both"/>
        <w:rPr>
          <w:sz w:val="22"/>
          <w:szCs w:val="22"/>
        </w:rPr>
      </w:pPr>
    </w:p>
    <w:p w:rsidR="00F5444D" w:rsidRDefault="00F5444D" w:rsidP="008C5245">
      <w:pPr>
        <w:jc w:val="both"/>
        <w:rPr>
          <w:sz w:val="22"/>
          <w:szCs w:val="22"/>
        </w:rPr>
      </w:pPr>
    </w:p>
    <w:p w:rsidR="00F5444D" w:rsidRDefault="00F5444D" w:rsidP="008C5245">
      <w:pPr>
        <w:jc w:val="both"/>
        <w:rPr>
          <w:sz w:val="22"/>
          <w:szCs w:val="22"/>
        </w:rPr>
      </w:pPr>
    </w:p>
    <w:p w:rsidR="00F5444D" w:rsidRDefault="00F5444D" w:rsidP="008C5245">
      <w:pPr>
        <w:jc w:val="both"/>
        <w:rPr>
          <w:sz w:val="22"/>
          <w:szCs w:val="22"/>
        </w:rPr>
      </w:pPr>
    </w:p>
    <w:p w:rsidR="00F5444D" w:rsidRDefault="00F5444D" w:rsidP="008C5245">
      <w:pPr>
        <w:jc w:val="both"/>
        <w:rPr>
          <w:sz w:val="22"/>
          <w:szCs w:val="22"/>
        </w:rPr>
      </w:pPr>
    </w:p>
    <w:p w:rsidR="00F5444D" w:rsidRDefault="00F5444D" w:rsidP="008C5245">
      <w:pPr>
        <w:jc w:val="both"/>
        <w:rPr>
          <w:sz w:val="22"/>
          <w:szCs w:val="22"/>
        </w:rPr>
      </w:pPr>
    </w:p>
    <w:p w:rsidR="00F5444D" w:rsidRDefault="00F5444D" w:rsidP="008C5245">
      <w:pPr>
        <w:jc w:val="both"/>
        <w:rPr>
          <w:sz w:val="22"/>
          <w:szCs w:val="22"/>
        </w:rPr>
      </w:pPr>
    </w:p>
    <w:p w:rsidR="00F5444D" w:rsidRDefault="00F5444D" w:rsidP="008C5245">
      <w:pPr>
        <w:jc w:val="both"/>
        <w:rPr>
          <w:sz w:val="22"/>
          <w:szCs w:val="22"/>
        </w:rPr>
      </w:pPr>
    </w:p>
    <w:p w:rsidR="008C5245" w:rsidRPr="0023553B" w:rsidRDefault="00F5444D" w:rsidP="008C5245">
      <w:pPr>
        <w:jc w:val="both"/>
        <w:rPr>
          <w:sz w:val="22"/>
          <w:szCs w:val="22"/>
        </w:rPr>
      </w:pPr>
      <w:r>
        <w:rPr>
          <w:sz w:val="22"/>
          <w:szCs w:val="22"/>
        </w:rPr>
        <w:t>Лазарева С.В.</w:t>
      </w:r>
    </w:p>
    <w:p w:rsidR="00F5444D" w:rsidRDefault="00F5444D" w:rsidP="008C5245">
      <w:pPr>
        <w:jc w:val="both"/>
        <w:rPr>
          <w:sz w:val="22"/>
          <w:szCs w:val="22"/>
        </w:rPr>
      </w:pPr>
      <w:r>
        <w:rPr>
          <w:sz w:val="22"/>
          <w:szCs w:val="22"/>
        </w:rPr>
        <w:t>22-479</w:t>
      </w:r>
    </w:p>
    <w:p w:rsidR="00F5444D" w:rsidRDefault="00F5444D">
      <w:pPr>
        <w:spacing w:after="200" w:line="276" w:lineRule="auto"/>
        <w:rPr>
          <w:sz w:val="22"/>
          <w:szCs w:val="22"/>
        </w:rPr>
      </w:pPr>
      <w:r>
        <w:rPr>
          <w:sz w:val="22"/>
          <w:szCs w:val="22"/>
        </w:rPr>
        <w:br w:type="page"/>
      </w:r>
    </w:p>
    <w:p w:rsidR="008C5245" w:rsidRDefault="008C5245" w:rsidP="008C5245">
      <w:pPr>
        <w:jc w:val="both"/>
        <w:rPr>
          <w:sz w:val="22"/>
          <w:szCs w:val="22"/>
        </w:rPr>
      </w:pPr>
    </w:p>
    <w:sectPr w:rsidR="008C5245" w:rsidSect="00242E0B">
      <w:pgSz w:w="11906" w:h="16838"/>
      <w:pgMar w:top="794" w:right="567" w:bottom="426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284D7F"/>
    <w:multiLevelType w:val="hybridMultilevel"/>
    <w:tmpl w:val="EF36A6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CA50E44"/>
    <w:multiLevelType w:val="hybridMultilevel"/>
    <w:tmpl w:val="389658EA"/>
    <w:lvl w:ilvl="0" w:tplc="14880CF4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08F4CD1"/>
    <w:multiLevelType w:val="hybridMultilevel"/>
    <w:tmpl w:val="6BD4FB12"/>
    <w:lvl w:ilvl="0" w:tplc="E546358A">
      <w:start w:val="1"/>
      <w:numFmt w:val="decimal"/>
      <w:lvlText w:val="%1."/>
      <w:lvlJc w:val="left"/>
      <w:pPr>
        <w:ind w:left="2118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370D379B"/>
    <w:multiLevelType w:val="hybridMultilevel"/>
    <w:tmpl w:val="341C68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55A01AD"/>
    <w:multiLevelType w:val="hybridMultilevel"/>
    <w:tmpl w:val="D81C35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6562FE"/>
    <w:multiLevelType w:val="hybridMultilevel"/>
    <w:tmpl w:val="B8923978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FA82F7A"/>
    <w:multiLevelType w:val="hybridMultilevel"/>
    <w:tmpl w:val="8084A5E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</w:num>
  <w:num w:numId="3">
    <w:abstractNumId w:val="3"/>
  </w:num>
  <w:num w:numId="4">
    <w:abstractNumId w:val="1"/>
  </w:num>
  <w:num w:numId="5">
    <w:abstractNumId w:val="6"/>
  </w:num>
  <w:num w:numId="6">
    <w:abstractNumId w:val="5"/>
  </w:num>
  <w:num w:numId="7">
    <w:abstractNumId w:val="2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8C5245"/>
    <w:rsid w:val="00020A20"/>
    <w:rsid w:val="0005086D"/>
    <w:rsid w:val="000C4044"/>
    <w:rsid w:val="000E0BA4"/>
    <w:rsid w:val="000F32D5"/>
    <w:rsid w:val="00103F32"/>
    <w:rsid w:val="00135FA5"/>
    <w:rsid w:val="0016184F"/>
    <w:rsid w:val="00185D6C"/>
    <w:rsid w:val="0019582A"/>
    <w:rsid w:val="001B426E"/>
    <w:rsid w:val="001B7D03"/>
    <w:rsid w:val="001D3BB1"/>
    <w:rsid w:val="001F5CA7"/>
    <w:rsid w:val="002041E7"/>
    <w:rsid w:val="00211825"/>
    <w:rsid w:val="00242E0B"/>
    <w:rsid w:val="00252F4D"/>
    <w:rsid w:val="002744EB"/>
    <w:rsid w:val="00283EB0"/>
    <w:rsid w:val="002A448E"/>
    <w:rsid w:val="00311A43"/>
    <w:rsid w:val="0031533B"/>
    <w:rsid w:val="003346D1"/>
    <w:rsid w:val="00391F3A"/>
    <w:rsid w:val="003E546E"/>
    <w:rsid w:val="00403138"/>
    <w:rsid w:val="004126EE"/>
    <w:rsid w:val="004168DF"/>
    <w:rsid w:val="00433548"/>
    <w:rsid w:val="004700B9"/>
    <w:rsid w:val="00473349"/>
    <w:rsid w:val="004C6536"/>
    <w:rsid w:val="004F4D47"/>
    <w:rsid w:val="00511159"/>
    <w:rsid w:val="00525B94"/>
    <w:rsid w:val="0055032C"/>
    <w:rsid w:val="0055223B"/>
    <w:rsid w:val="00552BDB"/>
    <w:rsid w:val="005B62E6"/>
    <w:rsid w:val="005C40E5"/>
    <w:rsid w:val="00613933"/>
    <w:rsid w:val="00616055"/>
    <w:rsid w:val="00642DB9"/>
    <w:rsid w:val="006D0932"/>
    <w:rsid w:val="006D61BA"/>
    <w:rsid w:val="00735AC3"/>
    <w:rsid w:val="0073691F"/>
    <w:rsid w:val="00775DEF"/>
    <w:rsid w:val="007C06DE"/>
    <w:rsid w:val="007E1093"/>
    <w:rsid w:val="007E45EC"/>
    <w:rsid w:val="007E66E1"/>
    <w:rsid w:val="00873D58"/>
    <w:rsid w:val="00875A0C"/>
    <w:rsid w:val="00876F68"/>
    <w:rsid w:val="008C3C78"/>
    <w:rsid w:val="008C5245"/>
    <w:rsid w:val="008E0E64"/>
    <w:rsid w:val="0092647B"/>
    <w:rsid w:val="00941E93"/>
    <w:rsid w:val="00952B56"/>
    <w:rsid w:val="0097376B"/>
    <w:rsid w:val="009C1258"/>
    <w:rsid w:val="009D128C"/>
    <w:rsid w:val="00A00748"/>
    <w:rsid w:val="00A03518"/>
    <w:rsid w:val="00A07F51"/>
    <w:rsid w:val="00A321E8"/>
    <w:rsid w:val="00A4148B"/>
    <w:rsid w:val="00A94638"/>
    <w:rsid w:val="00AC55F6"/>
    <w:rsid w:val="00B069C8"/>
    <w:rsid w:val="00B319BF"/>
    <w:rsid w:val="00B451E8"/>
    <w:rsid w:val="00B619E6"/>
    <w:rsid w:val="00B63B41"/>
    <w:rsid w:val="00BB16A1"/>
    <w:rsid w:val="00BE2106"/>
    <w:rsid w:val="00C3239D"/>
    <w:rsid w:val="00C56EFF"/>
    <w:rsid w:val="00C83A29"/>
    <w:rsid w:val="00C9296A"/>
    <w:rsid w:val="00CA39DD"/>
    <w:rsid w:val="00CE39E0"/>
    <w:rsid w:val="00D122F8"/>
    <w:rsid w:val="00D3685F"/>
    <w:rsid w:val="00D64012"/>
    <w:rsid w:val="00D76314"/>
    <w:rsid w:val="00DE1308"/>
    <w:rsid w:val="00E93147"/>
    <w:rsid w:val="00EA6089"/>
    <w:rsid w:val="00ED0543"/>
    <w:rsid w:val="00ED3C2A"/>
    <w:rsid w:val="00F05B91"/>
    <w:rsid w:val="00F14C81"/>
    <w:rsid w:val="00F27EFD"/>
    <w:rsid w:val="00F3495A"/>
    <w:rsid w:val="00F409DF"/>
    <w:rsid w:val="00F5444D"/>
    <w:rsid w:val="00F73EC8"/>
    <w:rsid w:val="00F757A5"/>
    <w:rsid w:val="00F77A4E"/>
    <w:rsid w:val="00FF6D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52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8C5245"/>
    <w:pPr>
      <w:keepNext/>
      <w:jc w:val="center"/>
      <w:outlineLvl w:val="0"/>
    </w:pPr>
    <w:rPr>
      <w:sz w:val="5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C5245"/>
    <w:rPr>
      <w:rFonts w:ascii="Times New Roman" w:eastAsia="Times New Roman" w:hAnsi="Times New Roman" w:cs="Times New Roman"/>
      <w:sz w:val="56"/>
      <w:szCs w:val="20"/>
      <w:lang w:eastAsia="ru-RU"/>
    </w:rPr>
  </w:style>
  <w:style w:type="character" w:styleId="a3">
    <w:name w:val="Strong"/>
    <w:basedOn w:val="a0"/>
    <w:qFormat/>
    <w:rsid w:val="008C5245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8C524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C5245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C83A29"/>
    <w:pPr>
      <w:ind w:left="720"/>
      <w:contextualSpacing/>
    </w:pPr>
  </w:style>
  <w:style w:type="table" w:styleId="a7">
    <w:name w:val="Table Grid"/>
    <w:basedOn w:val="a1"/>
    <w:uiPriority w:val="59"/>
    <w:rsid w:val="000C404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">
    <w:name w:val="HTML Preformatted"/>
    <w:basedOn w:val="a"/>
    <w:link w:val="HTML0"/>
    <w:uiPriority w:val="99"/>
    <w:unhideWhenUsed/>
    <w:rsid w:val="00F27EF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uiPriority w:val="99"/>
    <w:rsid w:val="00F27EFD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F5444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211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6B32066-0069-426C-BD99-A2D23AAD62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1233</TotalTime>
  <Pages>3</Pages>
  <Words>387</Words>
  <Characters>2206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2588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HP</dc:creator>
  <cp:lastModifiedBy>Sveta</cp:lastModifiedBy>
  <cp:revision>65</cp:revision>
  <cp:lastPrinted>2025-11-11T05:07:00Z</cp:lastPrinted>
  <dcterms:created xsi:type="dcterms:W3CDTF">2019-12-17T10:06:00Z</dcterms:created>
  <dcterms:modified xsi:type="dcterms:W3CDTF">2025-11-11T05:07:00Z</dcterms:modified>
</cp:coreProperties>
</file>