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DF" w:rsidRPr="00DC75DF" w:rsidRDefault="00DC75DF" w:rsidP="00DC75DF">
      <w:pPr>
        <w:pStyle w:val="a3"/>
        <w:tabs>
          <w:tab w:val="left" w:pos="540"/>
        </w:tabs>
        <w:jc w:val="center"/>
        <w:rPr>
          <w:sz w:val="36"/>
          <w:szCs w:val="36"/>
        </w:rPr>
      </w:pPr>
      <w:r w:rsidRPr="00DC75DF">
        <w:rPr>
          <w:noProof/>
        </w:rPr>
        <w:drawing>
          <wp:inline distT="0" distB="0" distL="0" distR="0">
            <wp:extent cx="612140" cy="803275"/>
            <wp:effectExtent l="19050" t="0" r="0" b="0"/>
            <wp:docPr id="2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81E" w:rsidRDefault="00EB581E" w:rsidP="00EB581E">
      <w:pPr>
        <w:pStyle w:val="1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Муромцевского  района</w:t>
      </w:r>
    </w:p>
    <w:p w:rsidR="00EB581E" w:rsidRDefault="00EB581E" w:rsidP="00EB581E">
      <w:pPr>
        <w:pStyle w:val="1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EB581E" w:rsidRDefault="00EB581E" w:rsidP="00EB581E">
      <w:pPr>
        <w:pStyle w:val="1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(двенадцатая сессия первого созыва)</w:t>
      </w:r>
    </w:p>
    <w:p w:rsidR="00EB581E" w:rsidRDefault="00EB581E" w:rsidP="00EB581E">
      <w:pPr>
        <w:pStyle w:val="1"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EB581E" w:rsidRPr="00380945" w:rsidRDefault="00EB581E" w:rsidP="00EB581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center"/>
        <w:rPr>
          <w:iCs/>
          <w:color w:val="000000"/>
        </w:rPr>
      </w:pPr>
    </w:p>
    <w:p w:rsidR="00EB581E" w:rsidRDefault="00EB581E" w:rsidP="00EB581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 xml:space="preserve"> от 00.00.2026  №                                        Проект</w:t>
      </w:r>
    </w:p>
    <w:p w:rsidR="00DC75DF" w:rsidRDefault="00EB581E" w:rsidP="00EB581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 xml:space="preserve"> р.п. Муромцево</w:t>
      </w:r>
    </w:p>
    <w:p w:rsidR="00EB581E" w:rsidRDefault="00EB581E" w:rsidP="00EB581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</w:tblGrid>
      <w:tr w:rsidR="00DC75DF" w:rsidRPr="00DC75DF" w:rsidTr="000944A5">
        <w:tc>
          <w:tcPr>
            <w:tcW w:w="5211" w:type="dxa"/>
          </w:tcPr>
          <w:p w:rsidR="00A453EE" w:rsidRPr="00A453EE" w:rsidRDefault="00A453EE" w:rsidP="00A453EE">
            <w:pPr>
              <w:jc w:val="both"/>
              <w:rPr>
                <w:sz w:val="28"/>
                <w:szCs w:val="28"/>
              </w:rPr>
            </w:pPr>
            <w:r w:rsidRPr="00A453EE">
              <w:rPr>
                <w:sz w:val="28"/>
                <w:szCs w:val="28"/>
              </w:rPr>
              <w:t>О ликвидации мес</w:t>
            </w:r>
            <w:r>
              <w:rPr>
                <w:sz w:val="28"/>
                <w:szCs w:val="28"/>
              </w:rPr>
              <w:t>тных администраций Муромцевского</w:t>
            </w:r>
            <w:r w:rsidRPr="00A453EE">
              <w:rPr>
                <w:sz w:val="28"/>
                <w:szCs w:val="28"/>
              </w:rPr>
              <w:t xml:space="preserve"> </w:t>
            </w:r>
            <w:proofErr w:type="gramStart"/>
            <w:r w:rsidRPr="00A453EE">
              <w:rPr>
                <w:sz w:val="28"/>
                <w:szCs w:val="28"/>
              </w:rPr>
              <w:t>муниципального</w:t>
            </w:r>
            <w:proofErr w:type="gramEnd"/>
          </w:p>
          <w:p w:rsidR="00A453EE" w:rsidRPr="00A453EE" w:rsidRDefault="00A453EE" w:rsidP="00A453EE">
            <w:pPr>
              <w:jc w:val="both"/>
              <w:rPr>
                <w:sz w:val="28"/>
                <w:szCs w:val="28"/>
              </w:rPr>
            </w:pPr>
            <w:r w:rsidRPr="00A453EE">
              <w:rPr>
                <w:sz w:val="28"/>
                <w:szCs w:val="28"/>
              </w:rPr>
              <w:t>района Омской области и их структурных подразделений,</w:t>
            </w:r>
          </w:p>
          <w:p w:rsidR="00DC75DF" w:rsidRPr="00DC75DF" w:rsidRDefault="00A453EE" w:rsidP="00A453EE">
            <w:pPr>
              <w:jc w:val="both"/>
              <w:rPr>
                <w:sz w:val="28"/>
                <w:szCs w:val="28"/>
              </w:rPr>
            </w:pPr>
            <w:r w:rsidRPr="00A453EE">
              <w:rPr>
                <w:sz w:val="28"/>
                <w:szCs w:val="28"/>
              </w:rPr>
              <w:t>наделенных правами юридического лица</w:t>
            </w:r>
          </w:p>
          <w:p w:rsidR="00DC75DF" w:rsidRPr="00DC75DF" w:rsidRDefault="00DC75DF" w:rsidP="00DC75DF">
            <w:pPr>
              <w:jc w:val="both"/>
              <w:rPr>
                <w:sz w:val="28"/>
                <w:szCs w:val="28"/>
              </w:rPr>
            </w:pPr>
          </w:p>
        </w:tc>
      </w:tr>
    </w:tbl>
    <w:p w:rsidR="00172026" w:rsidRPr="00DC75DF" w:rsidRDefault="00172026" w:rsidP="000944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75DF">
        <w:rPr>
          <w:sz w:val="28"/>
          <w:szCs w:val="28"/>
        </w:rPr>
        <w:t xml:space="preserve">В соответствии со </w:t>
      </w:r>
      <w:hyperlink r:id="rId5">
        <w:r w:rsidRPr="00DC75DF">
          <w:rPr>
            <w:sz w:val="28"/>
            <w:szCs w:val="28"/>
          </w:rPr>
          <w:t>ст. 61</w:t>
        </w:r>
      </w:hyperlink>
      <w:r w:rsidRPr="00DC75DF">
        <w:rPr>
          <w:sz w:val="28"/>
          <w:szCs w:val="28"/>
        </w:rPr>
        <w:t xml:space="preserve">, </w:t>
      </w:r>
      <w:hyperlink r:id="rId6">
        <w:r w:rsidRPr="00DC75DF">
          <w:rPr>
            <w:sz w:val="28"/>
            <w:szCs w:val="28"/>
          </w:rPr>
          <w:t>62</w:t>
        </w:r>
      </w:hyperlink>
      <w:r w:rsidRPr="00DC75DF">
        <w:rPr>
          <w:sz w:val="28"/>
          <w:szCs w:val="28"/>
        </w:rPr>
        <w:t xml:space="preserve">, </w:t>
      </w:r>
      <w:hyperlink r:id="rId7">
        <w:r w:rsidRPr="00DC75DF">
          <w:rPr>
            <w:sz w:val="28"/>
            <w:szCs w:val="28"/>
          </w:rPr>
          <w:t>63</w:t>
        </w:r>
      </w:hyperlink>
      <w:r w:rsidRPr="00DC75DF">
        <w:rPr>
          <w:sz w:val="28"/>
          <w:szCs w:val="28"/>
        </w:rPr>
        <w:t xml:space="preserve">, </w:t>
      </w:r>
      <w:hyperlink r:id="rId8">
        <w:r w:rsidRPr="00DC75DF">
          <w:rPr>
            <w:sz w:val="28"/>
            <w:szCs w:val="28"/>
          </w:rPr>
          <w:t>64</w:t>
        </w:r>
      </w:hyperlink>
      <w:r w:rsidRPr="00DC75DF">
        <w:rPr>
          <w:sz w:val="28"/>
          <w:szCs w:val="28"/>
        </w:rPr>
        <w:t xml:space="preserve"> Гражданского кодекса Российской Федерации, Федеральным </w:t>
      </w:r>
      <w:hyperlink r:id="rId9">
        <w:r w:rsidRPr="00DC75DF">
          <w:rPr>
            <w:sz w:val="28"/>
            <w:szCs w:val="28"/>
          </w:rPr>
          <w:t>законом</w:t>
        </w:r>
      </w:hyperlink>
      <w:r w:rsidR="00DC75DF">
        <w:rPr>
          <w:sz w:val="28"/>
          <w:szCs w:val="28"/>
        </w:rPr>
        <w:t xml:space="preserve"> от 08.08.2001 № 129-ФЗ «</w:t>
      </w:r>
      <w:r w:rsidRPr="00DC75DF">
        <w:rPr>
          <w:sz w:val="28"/>
          <w:szCs w:val="28"/>
        </w:rPr>
        <w:t xml:space="preserve">О государственной регистрации юридических лиц и </w:t>
      </w:r>
      <w:r w:rsidR="00DC75DF">
        <w:rPr>
          <w:sz w:val="28"/>
          <w:szCs w:val="28"/>
        </w:rPr>
        <w:t>индивидуальных предпринимателей»</w:t>
      </w:r>
      <w:r w:rsidRPr="00DC75DF">
        <w:rPr>
          <w:sz w:val="28"/>
          <w:szCs w:val="28"/>
        </w:rPr>
        <w:t xml:space="preserve">, </w:t>
      </w:r>
      <w:r w:rsidR="00DC75DF">
        <w:rPr>
          <w:rFonts w:eastAsiaTheme="minorHAnsi"/>
          <w:sz w:val="28"/>
          <w:szCs w:val="28"/>
          <w:lang w:eastAsia="en-US"/>
        </w:rPr>
        <w:t>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 системе публичной власти» на территории Омской области и о внесении изменений в отдельные законы Омской области»</w:t>
      </w:r>
      <w:r w:rsidRPr="00DC75DF">
        <w:rPr>
          <w:sz w:val="28"/>
          <w:szCs w:val="28"/>
        </w:rPr>
        <w:t>,</w:t>
      </w:r>
      <w:r w:rsidR="00A453EE">
        <w:rPr>
          <w:sz w:val="28"/>
          <w:szCs w:val="28"/>
        </w:rPr>
        <w:t xml:space="preserve"> руководствуясь Уставом муниципального округа Муромцевский район Омской области,</w:t>
      </w:r>
      <w:r w:rsidRPr="00DC75DF">
        <w:rPr>
          <w:sz w:val="28"/>
          <w:szCs w:val="28"/>
        </w:rPr>
        <w:t xml:space="preserve"> Совет </w:t>
      </w:r>
      <w:r w:rsidR="00DC75DF">
        <w:rPr>
          <w:sz w:val="28"/>
          <w:szCs w:val="28"/>
        </w:rPr>
        <w:t xml:space="preserve">Муромцевского </w:t>
      </w:r>
      <w:r w:rsidRPr="00DC75DF">
        <w:rPr>
          <w:sz w:val="28"/>
          <w:szCs w:val="28"/>
        </w:rPr>
        <w:t>района Омской области решил:</w:t>
      </w:r>
    </w:p>
    <w:p w:rsidR="00A453EE" w:rsidRPr="00A453EE" w:rsidRDefault="00C552CE" w:rsidP="00A453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53EE" w:rsidRPr="00A453EE">
        <w:rPr>
          <w:rFonts w:ascii="Times New Roman" w:hAnsi="Times New Roman" w:cs="Times New Roman"/>
          <w:sz w:val="28"/>
          <w:szCs w:val="28"/>
        </w:rPr>
        <w:t>Ликвидировать в срок до 1 января 2027 года:</w:t>
      </w:r>
    </w:p>
    <w:p w:rsidR="00A453EE" w:rsidRP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Администрацию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Pr="00A453EE">
        <w:rPr>
          <w:rFonts w:ascii="Times New Roman" w:hAnsi="Times New Roman" w:cs="Times New Roman"/>
          <w:sz w:val="28"/>
          <w:szCs w:val="28"/>
        </w:rPr>
        <w:t>Омской</w:t>
      </w:r>
      <w:proofErr w:type="gramEnd"/>
    </w:p>
    <w:p w:rsidR="00A453EE" w:rsidRPr="00A453EE" w:rsidRDefault="00A453EE" w:rsidP="00A453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P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 xml:space="preserve">1.2. Администрацию </w:t>
      </w:r>
      <w:r>
        <w:rPr>
          <w:rFonts w:ascii="Times New Roman" w:hAnsi="Times New Roman" w:cs="Times New Roman"/>
          <w:sz w:val="28"/>
          <w:szCs w:val="28"/>
        </w:rPr>
        <w:t>Муромцевского городского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 xml:space="preserve">1.3.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Бергамакского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A453EE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>
        <w:rPr>
          <w:rFonts w:ascii="Times New Roman" w:hAnsi="Times New Roman" w:cs="Times New Roman"/>
          <w:sz w:val="28"/>
          <w:szCs w:val="28"/>
        </w:rPr>
        <w:t>Кондратьевского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r>
        <w:rPr>
          <w:rFonts w:ascii="Times New Roman" w:hAnsi="Times New Roman" w:cs="Times New Roman"/>
          <w:sz w:val="28"/>
          <w:szCs w:val="28"/>
        </w:rPr>
        <w:t>Карбызинского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r>
        <w:rPr>
          <w:rFonts w:ascii="Times New Roman" w:hAnsi="Times New Roman" w:cs="Times New Roman"/>
          <w:sz w:val="28"/>
          <w:szCs w:val="28"/>
        </w:rPr>
        <w:t>Курганского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Камышино-Курского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1.10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r w:rsidR="00DE0245">
        <w:rPr>
          <w:rFonts w:ascii="Times New Roman" w:hAnsi="Times New Roman" w:cs="Times New Roman"/>
          <w:sz w:val="28"/>
          <w:szCs w:val="28"/>
        </w:rPr>
        <w:t>Костинского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DE0245" w:rsidRDefault="00DE0245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DE0245" w:rsidRDefault="00DE0245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DE0245" w:rsidRDefault="00DE0245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DE0245" w:rsidRDefault="00DE0245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DE0245" w:rsidRDefault="00DE0245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r>
        <w:rPr>
          <w:rFonts w:ascii="Times New Roman" w:hAnsi="Times New Roman" w:cs="Times New Roman"/>
          <w:sz w:val="28"/>
          <w:szCs w:val="28"/>
        </w:rPr>
        <w:t>Рязанского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DE0245" w:rsidRDefault="00DE0245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r>
        <w:rPr>
          <w:rFonts w:ascii="Times New Roman" w:hAnsi="Times New Roman" w:cs="Times New Roman"/>
          <w:sz w:val="28"/>
          <w:szCs w:val="28"/>
        </w:rPr>
        <w:t>Ушаковского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F54C7B" w:rsidRDefault="00F54C7B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1.17. Комитет образования Администрации Муромцевского муниципального района Омской области;</w:t>
      </w:r>
    </w:p>
    <w:p w:rsidR="00F54C7B" w:rsidRDefault="00F54C7B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1.18. Комитет культуры Администрации Муромцевского муниципального района Омской области;</w:t>
      </w:r>
    </w:p>
    <w:p w:rsidR="00F54C7B" w:rsidRDefault="00F54C7B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1.19. Комитет финансов и контроля Администрации Муромцевского муниципального района Омской области;</w:t>
      </w:r>
    </w:p>
    <w:p w:rsidR="00F54C7B" w:rsidRDefault="00F54C7B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1.20. Комитет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экономики и управления муниципальной собственностью Администрации Муромцевского муниципального района Омской области;</w:t>
      </w:r>
    </w:p>
    <w:p w:rsidR="00F54C7B" w:rsidRDefault="00F54C7B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1.21. Управление сельского хозяйства Администрации Муромцевского муниципального района Омской области.</w:t>
      </w:r>
    </w:p>
    <w:p w:rsidR="00A453EE" w:rsidRPr="00A453EE" w:rsidRDefault="00DE0245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Главе Муромцевского</w:t>
      </w:r>
      <w:r w:rsidR="00A453EE" w:rsidRPr="00A453EE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A453EE" w:rsidRP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2.1. создать ликвидационные комиссии администраций муниципальных</w:t>
      </w:r>
    </w:p>
    <w:p w:rsidR="00A453EE" w:rsidRPr="00A453EE" w:rsidRDefault="00A453EE" w:rsidP="00DE0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 xml:space="preserve">образований и структурных подразделений (далее </w:t>
      </w:r>
      <w:r w:rsidR="00DE0245">
        <w:rPr>
          <w:rFonts w:ascii="Times New Roman" w:hAnsi="Times New Roman" w:cs="Times New Roman"/>
          <w:sz w:val="28"/>
          <w:szCs w:val="28"/>
        </w:rPr>
        <w:t xml:space="preserve">– ликвидационные </w:t>
      </w:r>
      <w:r w:rsidRPr="00A453EE">
        <w:rPr>
          <w:rFonts w:ascii="Times New Roman" w:hAnsi="Times New Roman" w:cs="Times New Roman"/>
          <w:sz w:val="28"/>
          <w:szCs w:val="28"/>
        </w:rPr>
        <w:t>комиссии), указанных в пункте 1 настоящего Решения, утвердить положения</w:t>
      </w:r>
    </w:p>
    <w:p w:rsidR="00A453EE" w:rsidRPr="00A453EE" w:rsidRDefault="00A453EE" w:rsidP="00DE0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о ликвидационных комиссиях.</w:t>
      </w:r>
    </w:p>
    <w:p w:rsidR="00A453EE" w:rsidRPr="00A453EE" w:rsidRDefault="00A453EE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2.2. обеспечить контроль за</w:t>
      </w:r>
      <w:r w:rsidR="00DE0245">
        <w:rPr>
          <w:rFonts w:ascii="Times New Roman" w:hAnsi="Times New Roman" w:cs="Times New Roman"/>
          <w:sz w:val="28"/>
          <w:szCs w:val="28"/>
        </w:rPr>
        <w:t xml:space="preserve"> осуществлением ликвидационными </w:t>
      </w:r>
      <w:r w:rsidRPr="00A453EE">
        <w:rPr>
          <w:rFonts w:ascii="Times New Roman" w:hAnsi="Times New Roman" w:cs="Times New Roman"/>
          <w:sz w:val="28"/>
          <w:szCs w:val="28"/>
        </w:rPr>
        <w:t xml:space="preserve">комиссиями необходимых юридически значимых действий по ликвидации </w:t>
      </w:r>
      <w:proofErr w:type="gramStart"/>
      <w:r w:rsidRPr="00A453E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453EE" w:rsidRPr="00A453EE" w:rsidRDefault="00A453EE" w:rsidP="00DE0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срок до 1 января 2027 года администраций муниципальных образований и</w:t>
      </w:r>
    </w:p>
    <w:p w:rsidR="00A453EE" w:rsidRPr="00A453EE" w:rsidRDefault="00A453EE" w:rsidP="00DE0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структурных подразделений, указанных в пункте 1 настоящего Решения.</w:t>
      </w:r>
    </w:p>
    <w:p w:rsidR="00172026" w:rsidRPr="00DC75DF" w:rsidRDefault="00A453EE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3. Настоящее решение в</w:t>
      </w:r>
      <w:r w:rsidR="00DE0245">
        <w:rPr>
          <w:rFonts w:ascii="Times New Roman" w:hAnsi="Times New Roman" w:cs="Times New Roman"/>
          <w:sz w:val="28"/>
          <w:szCs w:val="28"/>
        </w:rPr>
        <w:t>ступает в силу со дня принятия.</w:t>
      </w:r>
    </w:p>
    <w:p w:rsidR="00DE0245" w:rsidRDefault="00DE0245" w:rsidP="00F54C7B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2026" w:rsidRPr="00DC75DF">
        <w:rPr>
          <w:rFonts w:ascii="Times New Roman" w:hAnsi="Times New Roman" w:cs="Times New Roman"/>
          <w:sz w:val="28"/>
          <w:szCs w:val="28"/>
        </w:rPr>
        <w:t xml:space="preserve">. </w:t>
      </w:r>
      <w:r w:rsidR="000944A5" w:rsidRPr="0016569B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0944A5" w:rsidRPr="0016569B">
        <w:rPr>
          <w:rFonts w:ascii="Times New Roman" w:eastAsia="Calibri" w:hAnsi="Times New Roman" w:cs="Times New Roman"/>
          <w:sz w:val="28"/>
          <w:szCs w:val="28"/>
          <w:lang w:eastAsia="en-US"/>
        </w:rPr>
        <w:t>периодическом печатном издании, распространяемом в Муромцевском муниципальном районе Омской области</w:t>
      </w:r>
      <w:r w:rsidR="000944A5" w:rsidRPr="0016569B">
        <w:rPr>
          <w:rFonts w:ascii="Times New Roman" w:hAnsi="Times New Roman" w:cs="Times New Roman"/>
          <w:sz w:val="28"/>
          <w:szCs w:val="28"/>
        </w:rPr>
        <w:t> – </w:t>
      </w:r>
      <w:r w:rsidR="000944A5" w:rsidRPr="001656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«Вестник Муромцевского муниципального района», </w:t>
      </w:r>
      <w:r w:rsidR="000944A5" w:rsidRPr="0016569B">
        <w:rPr>
          <w:rFonts w:ascii="Times New Roman" w:hAnsi="Times New Roman" w:cs="Times New Roman"/>
          <w:sz w:val="28"/>
          <w:szCs w:val="28"/>
        </w:rPr>
        <w:t>и разместить на официальном сайте Муромцевскогорайона Омской области в сети «Интернет».</w:t>
      </w:r>
    </w:p>
    <w:p w:rsidR="00F54C7B" w:rsidRPr="00DC75DF" w:rsidRDefault="00F54C7B" w:rsidP="00F54C7B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1" w:type="dxa"/>
        <w:tblLook w:val="04A0"/>
      </w:tblPr>
      <w:tblGrid>
        <w:gridCol w:w="4962"/>
        <w:gridCol w:w="5209"/>
      </w:tblGrid>
      <w:tr w:rsidR="000944A5" w:rsidRPr="0016569B" w:rsidTr="00B217BC">
        <w:trPr>
          <w:trHeight w:val="1483"/>
        </w:trPr>
        <w:tc>
          <w:tcPr>
            <w:tcW w:w="4962" w:type="dxa"/>
          </w:tcPr>
          <w:p w:rsidR="000944A5" w:rsidRPr="0016569B" w:rsidRDefault="000944A5" w:rsidP="00B217BC">
            <w:pPr>
              <w:rPr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Глава Муромцевскогорайона</w:t>
            </w:r>
          </w:p>
          <w:p w:rsidR="000944A5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DE0245" w:rsidRDefault="00DE024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DE0245" w:rsidP="00B217B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</w:t>
            </w:r>
            <w:r w:rsidR="000944A5" w:rsidRPr="0016569B">
              <w:rPr>
                <w:rFonts w:eastAsia="Calibri"/>
                <w:sz w:val="28"/>
                <w:szCs w:val="28"/>
              </w:rPr>
              <w:t>________________ С.Н. Казанков</w:t>
            </w:r>
          </w:p>
        </w:tc>
        <w:tc>
          <w:tcPr>
            <w:tcW w:w="5209" w:type="dxa"/>
          </w:tcPr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Муромцевского района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0944A5" w:rsidRDefault="000944A5">
      <w:pPr>
        <w:spacing w:after="200" w:line="276" w:lineRule="auto"/>
        <w:rPr>
          <w:sz w:val="22"/>
          <w:szCs w:val="20"/>
        </w:rPr>
      </w:pPr>
    </w:p>
    <w:sectPr w:rsidR="000944A5" w:rsidSect="00F54C7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2026"/>
    <w:rsid w:val="00010083"/>
    <w:rsid w:val="00046217"/>
    <w:rsid w:val="000944A5"/>
    <w:rsid w:val="00172026"/>
    <w:rsid w:val="001B5CA6"/>
    <w:rsid w:val="002C1852"/>
    <w:rsid w:val="003C287E"/>
    <w:rsid w:val="00607C4C"/>
    <w:rsid w:val="00617B30"/>
    <w:rsid w:val="007D5F55"/>
    <w:rsid w:val="00A242DE"/>
    <w:rsid w:val="00A453EE"/>
    <w:rsid w:val="00AB3551"/>
    <w:rsid w:val="00AE47D4"/>
    <w:rsid w:val="00C306D8"/>
    <w:rsid w:val="00C552CE"/>
    <w:rsid w:val="00DC75DF"/>
    <w:rsid w:val="00DE0245"/>
    <w:rsid w:val="00DE7A47"/>
    <w:rsid w:val="00EB581E"/>
    <w:rsid w:val="00F26702"/>
    <w:rsid w:val="00F54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490&amp;dst=13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8490&amp;dst=1305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490&amp;dst=12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08490&amp;dst=1283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5001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Sovet</cp:lastModifiedBy>
  <cp:revision>2</cp:revision>
  <cp:lastPrinted>2025-11-12T08:43:00Z</cp:lastPrinted>
  <dcterms:created xsi:type="dcterms:W3CDTF">2026-02-04T10:59:00Z</dcterms:created>
  <dcterms:modified xsi:type="dcterms:W3CDTF">2026-02-04T10:59:00Z</dcterms:modified>
</cp:coreProperties>
</file>